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0A0" w:firstRow="1" w:lastRow="0" w:firstColumn="1" w:lastColumn="0" w:noHBand="0" w:noVBand="0"/>
      </w:tblPr>
      <w:tblGrid>
        <w:gridCol w:w="3883"/>
        <w:gridCol w:w="1646"/>
        <w:gridCol w:w="4110"/>
      </w:tblGrid>
      <w:tr w:rsidR="0029325D" w:rsidRPr="00DB4063" w:rsidTr="00DB4063">
        <w:trPr>
          <w:cantSplit/>
          <w:trHeight w:val="1700"/>
        </w:trPr>
        <w:tc>
          <w:tcPr>
            <w:tcW w:w="3883" w:type="dxa"/>
            <w:shd w:val="clear" w:color="auto" w:fill="FFFFFF"/>
          </w:tcPr>
          <w:p w:rsidR="0029325D" w:rsidRPr="00DB4063" w:rsidRDefault="0029325D" w:rsidP="0029325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9325D" w:rsidRPr="00DB4063" w:rsidRDefault="0029325D" w:rsidP="0029325D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shd w:val="clear" w:color="auto" w:fill="FFFFFF"/>
            <w:hideMark/>
          </w:tcPr>
          <w:p w:rsidR="0029325D" w:rsidRPr="00DB4063" w:rsidRDefault="0029325D" w:rsidP="0029325D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B4063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15240</wp:posOffset>
                  </wp:positionV>
                  <wp:extent cx="903605" cy="100774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00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10" w:type="dxa"/>
            <w:shd w:val="clear" w:color="auto" w:fill="FFFFFF"/>
          </w:tcPr>
          <w:p w:rsidR="0029325D" w:rsidRPr="00DB4063" w:rsidRDefault="0029325D" w:rsidP="0029325D">
            <w:pPr>
              <w:spacing w:after="0"/>
              <w:ind w:right="317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325D" w:rsidRPr="0029325D" w:rsidTr="00DB4063">
        <w:trPr>
          <w:cantSplit/>
          <w:trHeight w:val="1541"/>
        </w:trPr>
        <w:tc>
          <w:tcPr>
            <w:tcW w:w="9639" w:type="dxa"/>
            <w:gridSpan w:val="3"/>
            <w:tcBorders>
              <w:top w:val="nil"/>
              <w:left w:val="nil"/>
              <w:bottom w:val="thinThickSmallGap" w:sz="24" w:space="0" w:color="00000A"/>
              <w:right w:val="nil"/>
            </w:tcBorders>
            <w:shd w:val="clear" w:color="auto" w:fill="FFFFFF"/>
          </w:tcPr>
          <w:p w:rsidR="0029325D" w:rsidRPr="0029325D" w:rsidRDefault="0029325D" w:rsidP="0029325D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25D">
              <w:rPr>
                <w:rFonts w:ascii="Times New Roman" w:hAnsi="Times New Roman" w:cs="Times New Roman"/>
                <w:sz w:val="28"/>
                <w:szCs w:val="28"/>
              </w:rPr>
              <w:t>Республика Северная Осетия-Алания</w:t>
            </w:r>
          </w:p>
          <w:p w:rsidR="0029325D" w:rsidRPr="0029325D" w:rsidRDefault="0029325D" w:rsidP="0029325D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9325D" w:rsidRPr="0029325D" w:rsidRDefault="0029325D" w:rsidP="0029325D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25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</w:t>
            </w:r>
          </w:p>
          <w:p w:rsidR="0029325D" w:rsidRDefault="0029325D" w:rsidP="0029325D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25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 ВЛАДИКАВКАЗ (ДЗАУДЖИКАУ)</w:t>
            </w:r>
          </w:p>
          <w:p w:rsidR="00DB4063" w:rsidRPr="00DB4063" w:rsidRDefault="00DB4063" w:rsidP="0029325D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9325D" w:rsidRPr="00DB4063" w:rsidRDefault="0029325D" w:rsidP="0029325D">
      <w:pPr>
        <w:pStyle w:val="western"/>
        <w:numPr>
          <w:ilvl w:val="0"/>
          <w:numId w:val="2"/>
        </w:numPr>
        <w:tabs>
          <w:tab w:val="clear" w:pos="708"/>
          <w:tab w:val="num" w:pos="0"/>
        </w:tabs>
        <w:spacing w:before="0" w:after="0" w:line="240" w:lineRule="auto"/>
        <w:ind w:left="0"/>
        <w:contextualSpacing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29325D" w:rsidRPr="00DB4063" w:rsidRDefault="0029325D" w:rsidP="0029325D">
      <w:pPr>
        <w:pStyle w:val="western"/>
        <w:numPr>
          <w:ilvl w:val="0"/>
          <w:numId w:val="2"/>
        </w:numPr>
        <w:tabs>
          <w:tab w:val="clear" w:pos="708"/>
          <w:tab w:val="num" w:pos="0"/>
        </w:tabs>
        <w:spacing w:before="0" w:after="0" w:line="240" w:lineRule="auto"/>
        <w:ind w:left="0"/>
        <w:contextualSpacing/>
        <w:jc w:val="right"/>
        <w:rPr>
          <w:rFonts w:ascii="Times New Roman" w:hAnsi="Times New Roman" w:cs="Times New Roman"/>
          <w:color w:val="auto"/>
        </w:rPr>
      </w:pPr>
      <w:r w:rsidRPr="00DB4063">
        <w:rPr>
          <w:rFonts w:ascii="Times New Roman" w:hAnsi="Times New Roman" w:cs="Times New Roman"/>
          <w:color w:val="auto"/>
        </w:rPr>
        <w:t xml:space="preserve">Утверждено </w:t>
      </w:r>
    </w:p>
    <w:p w:rsidR="0029325D" w:rsidRPr="00DB4063" w:rsidRDefault="0029325D" w:rsidP="0029325D">
      <w:pPr>
        <w:pStyle w:val="western"/>
        <w:numPr>
          <w:ilvl w:val="0"/>
          <w:numId w:val="2"/>
        </w:numPr>
        <w:tabs>
          <w:tab w:val="clear" w:pos="708"/>
          <w:tab w:val="num" w:pos="0"/>
        </w:tabs>
        <w:spacing w:before="0" w:after="0" w:line="240" w:lineRule="auto"/>
        <w:ind w:left="0"/>
        <w:contextualSpacing/>
        <w:jc w:val="right"/>
        <w:rPr>
          <w:rFonts w:ascii="Times New Roman" w:hAnsi="Times New Roman" w:cs="Times New Roman"/>
          <w:color w:val="auto"/>
        </w:rPr>
      </w:pPr>
      <w:proofErr w:type="gramStart"/>
      <w:r w:rsidRPr="00DB4063">
        <w:rPr>
          <w:rFonts w:ascii="Times New Roman" w:hAnsi="Times New Roman" w:cs="Times New Roman"/>
          <w:color w:val="auto"/>
        </w:rPr>
        <w:t>распоряжением</w:t>
      </w:r>
      <w:proofErr w:type="gramEnd"/>
      <w:r w:rsidRPr="00DB4063">
        <w:rPr>
          <w:rFonts w:ascii="Times New Roman" w:hAnsi="Times New Roman" w:cs="Times New Roman"/>
          <w:color w:val="auto"/>
        </w:rPr>
        <w:t xml:space="preserve"> </w:t>
      </w:r>
    </w:p>
    <w:p w:rsidR="0029325D" w:rsidRPr="00DB4063" w:rsidRDefault="0029325D" w:rsidP="0029325D">
      <w:pPr>
        <w:pStyle w:val="western"/>
        <w:numPr>
          <w:ilvl w:val="0"/>
          <w:numId w:val="2"/>
        </w:numPr>
        <w:tabs>
          <w:tab w:val="clear" w:pos="708"/>
          <w:tab w:val="num" w:pos="0"/>
        </w:tabs>
        <w:spacing w:before="0" w:after="0" w:line="240" w:lineRule="auto"/>
        <w:ind w:left="0"/>
        <w:contextualSpacing/>
        <w:jc w:val="right"/>
        <w:rPr>
          <w:rFonts w:ascii="Times New Roman" w:hAnsi="Times New Roman" w:cs="Times New Roman"/>
          <w:color w:val="auto"/>
        </w:rPr>
      </w:pPr>
      <w:r w:rsidRPr="00DB4063">
        <w:rPr>
          <w:rFonts w:ascii="Times New Roman" w:hAnsi="Times New Roman" w:cs="Times New Roman"/>
          <w:color w:val="auto"/>
        </w:rPr>
        <w:t xml:space="preserve">Контрольно-счетной </w:t>
      </w:r>
    </w:p>
    <w:p w:rsidR="0029325D" w:rsidRPr="00DB4063" w:rsidRDefault="0029325D" w:rsidP="0029325D">
      <w:pPr>
        <w:pStyle w:val="western"/>
        <w:numPr>
          <w:ilvl w:val="0"/>
          <w:numId w:val="2"/>
        </w:numPr>
        <w:tabs>
          <w:tab w:val="clear" w:pos="708"/>
          <w:tab w:val="num" w:pos="0"/>
          <w:tab w:val="left" w:pos="2410"/>
          <w:tab w:val="left" w:pos="3969"/>
        </w:tabs>
        <w:suppressAutoHyphens/>
        <w:spacing w:before="0" w:after="0" w:line="240" w:lineRule="auto"/>
        <w:ind w:left="0"/>
        <w:contextualSpacing/>
        <w:jc w:val="right"/>
        <w:rPr>
          <w:rFonts w:ascii="Times New Roman" w:hAnsi="Times New Roman" w:cs="Times New Roman"/>
          <w:b/>
        </w:rPr>
      </w:pPr>
      <w:proofErr w:type="gramStart"/>
      <w:r w:rsidRPr="00DB4063">
        <w:rPr>
          <w:rFonts w:ascii="Times New Roman" w:hAnsi="Times New Roman" w:cs="Times New Roman"/>
          <w:color w:val="auto"/>
        </w:rPr>
        <w:t>палаты</w:t>
      </w:r>
      <w:proofErr w:type="gramEnd"/>
      <w:r w:rsidRPr="00DB4063">
        <w:rPr>
          <w:rFonts w:ascii="Times New Roman" w:hAnsi="Times New Roman" w:cs="Times New Roman"/>
          <w:color w:val="auto"/>
        </w:rPr>
        <w:t xml:space="preserve"> </w:t>
      </w:r>
      <w:r w:rsidRPr="00DB4063">
        <w:rPr>
          <w:rFonts w:ascii="Times New Roman" w:hAnsi="Times New Roman" w:cs="Times New Roman"/>
        </w:rPr>
        <w:t xml:space="preserve">г. Владикавказ </w:t>
      </w:r>
    </w:p>
    <w:p w:rsidR="0029325D" w:rsidRPr="00DB4063" w:rsidRDefault="0029325D" w:rsidP="0029325D">
      <w:pPr>
        <w:pStyle w:val="western"/>
        <w:numPr>
          <w:ilvl w:val="0"/>
          <w:numId w:val="2"/>
        </w:numPr>
        <w:tabs>
          <w:tab w:val="clear" w:pos="708"/>
          <w:tab w:val="num" w:pos="0"/>
          <w:tab w:val="left" w:pos="2410"/>
          <w:tab w:val="left" w:pos="3969"/>
        </w:tabs>
        <w:suppressAutoHyphens/>
        <w:spacing w:before="0" w:after="0" w:line="240" w:lineRule="auto"/>
        <w:ind w:left="0"/>
        <w:contextualSpacing/>
        <w:jc w:val="right"/>
        <w:rPr>
          <w:rFonts w:ascii="Times New Roman" w:hAnsi="Times New Roman" w:cs="Times New Roman"/>
          <w:b/>
        </w:rPr>
      </w:pPr>
      <w:proofErr w:type="gramStart"/>
      <w:r w:rsidRPr="00DB4063">
        <w:rPr>
          <w:rFonts w:ascii="Times New Roman" w:hAnsi="Times New Roman" w:cs="Times New Roman"/>
        </w:rPr>
        <w:t>от</w:t>
      </w:r>
      <w:proofErr w:type="gramEnd"/>
      <w:r w:rsidRPr="00DB4063">
        <w:rPr>
          <w:rFonts w:ascii="Times New Roman" w:hAnsi="Times New Roman" w:cs="Times New Roman"/>
        </w:rPr>
        <w:t xml:space="preserve"> 05.06.2020 № 97-р</w:t>
      </w:r>
    </w:p>
    <w:p w:rsidR="0029325D" w:rsidRPr="00DB4063" w:rsidRDefault="0029325D" w:rsidP="0029325D">
      <w:pPr>
        <w:pStyle w:val="a3"/>
        <w:numPr>
          <w:ilvl w:val="0"/>
          <w:numId w:val="2"/>
        </w:numPr>
        <w:tabs>
          <w:tab w:val="clear" w:pos="708"/>
          <w:tab w:val="num" w:pos="0"/>
          <w:tab w:val="left" w:pos="2410"/>
          <w:tab w:val="left" w:pos="3969"/>
        </w:tabs>
        <w:suppressAutoHyphens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25D" w:rsidRPr="00DB4063" w:rsidRDefault="0029325D" w:rsidP="0029325D">
      <w:pPr>
        <w:pStyle w:val="a3"/>
        <w:numPr>
          <w:ilvl w:val="0"/>
          <w:numId w:val="2"/>
        </w:numPr>
        <w:tabs>
          <w:tab w:val="clear" w:pos="708"/>
          <w:tab w:val="num" w:pos="0"/>
          <w:tab w:val="left" w:pos="2410"/>
          <w:tab w:val="left" w:pos="3969"/>
        </w:tabs>
        <w:suppressAutoHyphens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25D" w:rsidRPr="00DB4063" w:rsidRDefault="0029325D" w:rsidP="0029325D">
      <w:pPr>
        <w:pStyle w:val="a3"/>
        <w:numPr>
          <w:ilvl w:val="0"/>
          <w:numId w:val="2"/>
        </w:numPr>
        <w:tabs>
          <w:tab w:val="clear" w:pos="708"/>
          <w:tab w:val="num" w:pos="0"/>
          <w:tab w:val="left" w:pos="2410"/>
          <w:tab w:val="left" w:pos="3969"/>
        </w:tabs>
        <w:suppressAutoHyphens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063">
        <w:rPr>
          <w:rFonts w:ascii="Times New Roman" w:hAnsi="Times New Roman" w:cs="Times New Roman"/>
          <w:b/>
          <w:bCs/>
          <w:sz w:val="28"/>
          <w:szCs w:val="28"/>
        </w:rPr>
        <w:t>Заключение №</w:t>
      </w:r>
      <w:r w:rsidRPr="00DB4063">
        <w:rPr>
          <w:rFonts w:ascii="Times New Roman" w:hAnsi="Times New Roman" w:cs="Times New Roman"/>
          <w:b/>
          <w:sz w:val="28"/>
          <w:szCs w:val="28"/>
        </w:rPr>
        <w:t> </w:t>
      </w:r>
      <w:proofErr w:type="gramStart"/>
      <w:r w:rsidRPr="00DB4063">
        <w:rPr>
          <w:rFonts w:ascii="Times New Roman" w:hAnsi="Times New Roman" w:cs="Times New Roman"/>
          <w:b/>
          <w:sz w:val="28"/>
          <w:szCs w:val="28"/>
        </w:rPr>
        <w:t>40</w:t>
      </w:r>
      <w:r w:rsidRPr="00DB4063">
        <w:rPr>
          <w:rFonts w:ascii="Times New Roman" w:hAnsi="Times New Roman" w:cs="Times New Roman"/>
          <w:b/>
          <w:bCs/>
          <w:sz w:val="28"/>
          <w:szCs w:val="28"/>
        </w:rPr>
        <w:t xml:space="preserve">  от</w:t>
      </w:r>
      <w:proofErr w:type="gramEnd"/>
      <w:r w:rsidRPr="00DB4063">
        <w:rPr>
          <w:rFonts w:ascii="Times New Roman" w:hAnsi="Times New Roman" w:cs="Times New Roman"/>
          <w:b/>
          <w:bCs/>
          <w:sz w:val="28"/>
          <w:szCs w:val="28"/>
        </w:rPr>
        <w:t xml:space="preserve"> 05.06.2020</w:t>
      </w:r>
      <w:r w:rsidRPr="00DB4063">
        <w:rPr>
          <w:rFonts w:ascii="Times New Roman" w:hAnsi="Times New Roman" w:cs="Times New Roman"/>
          <w:sz w:val="28"/>
          <w:szCs w:val="28"/>
        </w:rPr>
        <w:t> </w:t>
      </w:r>
      <w:r w:rsidRPr="00DB4063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7A6B65" w:rsidRPr="0029325D" w:rsidRDefault="007A6B65" w:rsidP="0029325D">
      <w:pPr>
        <w:tabs>
          <w:tab w:val="left" w:pos="2410"/>
          <w:tab w:val="left" w:pos="3969"/>
        </w:tabs>
        <w:suppressAutoHyphens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325D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29325D">
        <w:rPr>
          <w:rFonts w:ascii="Times New Roman" w:hAnsi="Times New Roman" w:cs="Times New Roman"/>
          <w:b/>
          <w:sz w:val="28"/>
          <w:szCs w:val="28"/>
        </w:rPr>
        <w:t xml:space="preserve"> проект решения Собрания представителей г.</w:t>
      </w:r>
      <w:r w:rsidRPr="0029325D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 </w:t>
      </w:r>
      <w:r w:rsidRPr="0029325D">
        <w:rPr>
          <w:rFonts w:ascii="Times New Roman" w:hAnsi="Times New Roman" w:cs="Times New Roman"/>
          <w:b/>
          <w:sz w:val="28"/>
          <w:szCs w:val="28"/>
        </w:rPr>
        <w:t>Владикавказ</w:t>
      </w:r>
    </w:p>
    <w:p w:rsidR="007A6B65" w:rsidRPr="0029325D" w:rsidRDefault="007A6B65" w:rsidP="0029325D">
      <w:pPr>
        <w:tabs>
          <w:tab w:val="left" w:pos="2410"/>
          <w:tab w:val="left" w:pos="3969"/>
        </w:tabs>
        <w:suppressAutoHyphens/>
        <w:spacing w:after="0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9325D">
        <w:rPr>
          <w:rFonts w:ascii="Times New Roman" w:hAnsi="Times New Roman" w:cs="Times New Roman"/>
          <w:b/>
          <w:sz w:val="28"/>
          <w:szCs w:val="28"/>
        </w:rPr>
        <w:t>«</w:t>
      </w:r>
      <w:r w:rsidR="000E5492" w:rsidRPr="0029325D">
        <w:rPr>
          <w:rFonts w:ascii="Times New Roman" w:hAnsi="Times New Roman" w:cs="Times New Roman"/>
          <w:b/>
          <w:sz w:val="28"/>
          <w:szCs w:val="28"/>
          <w:lang w:eastAsia="en-US"/>
        </w:rPr>
        <w:t>О принятии государственного имущества в муниципальную собственность города Владикавказа</w:t>
      </w:r>
      <w:r w:rsidRPr="0029325D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  <w:r w:rsidR="00A47EC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ED3796" w:rsidRPr="0029325D" w:rsidRDefault="00ED3796" w:rsidP="0029325D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327A" w:rsidRPr="0029325D" w:rsidRDefault="0081327A" w:rsidP="0029325D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796" w:rsidRPr="00AD7D3A" w:rsidRDefault="00ED3796" w:rsidP="0029325D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D7D3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AD7D3A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Основание для проведения экспертно-аналитического мероприятия: </w:t>
      </w:r>
      <w:r w:rsidR="008B323B">
        <w:rPr>
          <w:rFonts w:ascii="Times New Roman" w:eastAsia="Times New Roman" w:hAnsi="Times New Roman" w:cs="Times New Roman"/>
          <w:sz w:val="28"/>
          <w:szCs w:val="28"/>
        </w:rPr>
        <w:t>пункт 2.10</w:t>
      </w:r>
      <w:r w:rsidRPr="00AD7D3A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г.</w:t>
      </w:r>
      <w:r w:rsidR="0081327A" w:rsidRPr="00AD7D3A">
        <w:rPr>
          <w:rFonts w:ascii="Times New Roman" w:hAnsi="Times New Roman" w:cs="Times New Roman"/>
          <w:sz w:val="28"/>
          <w:szCs w:val="28"/>
        </w:rPr>
        <w:t> </w:t>
      </w:r>
      <w:r w:rsidR="00F20100">
        <w:rPr>
          <w:rFonts w:ascii="Times New Roman" w:eastAsia="Times New Roman" w:hAnsi="Times New Roman" w:cs="Times New Roman"/>
          <w:sz w:val="28"/>
          <w:szCs w:val="28"/>
        </w:rPr>
        <w:t>Владикавказ на 2020</w:t>
      </w:r>
      <w:r w:rsidRPr="00AD7D3A">
        <w:rPr>
          <w:rFonts w:ascii="Times New Roman" w:eastAsia="Times New Roman" w:hAnsi="Times New Roman" w:cs="Times New Roman"/>
          <w:sz w:val="28"/>
          <w:szCs w:val="28"/>
        </w:rPr>
        <w:t xml:space="preserve"> год, распоряжение Контрольно-счетной палаты г.</w:t>
      </w:r>
      <w:r w:rsidR="0081327A" w:rsidRPr="00AD7D3A">
        <w:rPr>
          <w:rFonts w:ascii="Times New Roman" w:hAnsi="Times New Roman" w:cs="Times New Roman"/>
          <w:sz w:val="28"/>
          <w:szCs w:val="28"/>
        </w:rPr>
        <w:t> </w:t>
      </w:r>
      <w:r w:rsidR="00F20100">
        <w:rPr>
          <w:rFonts w:ascii="Times New Roman" w:eastAsia="Times New Roman" w:hAnsi="Times New Roman" w:cs="Times New Roman"/>
          <w:sz w:val="28"/>
          <w:szCs w:val="28"/>
        </w:rPr>
        <w:t xml:space="preserve">Владикавказ от </w:t>
      </w:r>
      <w:r w:rsidR="0029325D">
        <w:rPr>
          <w:rFonts w:ascii="Times New Roman" w:eastAsia="Times New Roman" w:hAnsi="Times New Roman" w:cs="Times New Roman"/>
          <w:sz w:val="28"/>
          <w:szCs w:val="28"/>
        </w:rPr>
        <w:t>03.06</w:t>
      </w:r>
      <w:r w:rsidR="00F20100">
        <w:rPr>
          <w:rFonts w:ascii="Times New Roman" w:eastAsia="Times New Roman" w:hAnsi="Times New Roman" w:cs="Times New Roman"/>
          <w:sz w:val="28"/>
          <w:szCs w:val="28"/>
        </w:rPr>
        <w:t>.2020</w:t>
      </w:r>
      <w:r w:rsidRPr="00AD7D3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F7ACC" w:rsidRPr="00AD7D3A">
        <w:rPr>
          <w:rFonts w:ascii="Times New Roman" w:hAnsi="Times New Roman" w:cs="Times New Roman"/>
          <w:sz w:val="28"/>
          <w:szCs w:val="28"/>
        </w:rPr>
        <w:t> </w:t>
      </w:r>
      <w:r w:rsidR="0029325D">
        <w:rPr>
          <w:rFonts w:ascii="Times New Roman" w:eastAsia="Times New Roman" w:hAnsi="Times New Roman" w:cs="Times New Roman"/>
          <w:sz w:val="28"/>
          <w:szCs w:val="28"/>
        </w:rPr>
        <w:t>96</w:t>
      </w:r>
      <w:r w:rsidRPr="00AD7D3A">
        <w:rPr>
          <w:rFonts w:ascii="Times New Roman" w:eastAsia="Times New Roman" w:hAnsi="Times New Roman" w:cs="Times New Roman"/>
          <w:sz w:val="28"/>
          <w:szCs w:val="28"/>
        </w:rPr>
        <w:t>-р «</w:t>
      </w:r>
      <w:r w:rsidRPr="00AD7D3A">
        <w:rPr>
          <w:rFonts w:ascii="Times New Roman" w:hAnsi="Times New Roman" w:cs="Times New Roman"/>
          <w:sz w:val="28"/>
          <w:szCs w:val="28"/>
          <w:lang w:eastAsia="en-US"/>
        </w:rPr>
        <w:t>О проведении экспертно-аналитического мероприятия «Экспертиза проекта решения Собрания представителей г.</w:t>
      </w:r>
      <w:r w:rsidR="0081327A" w:rsidRPr="00AD7D3A">
        <w:rPr>
          <w:rFonts w:ascii="Times New Roman" w:hAnsi="Times New Roman" w:cs="Times New Roman"/>
          <w:sz w:val="28"/>
          <w:szCs w:val="28"/>
        </w:rPr>
        <w:t> </w:t>
      </w:r>
      <w:r w:rsidRPr="00AD7D3A">
        <w:rPr>
          <w:rFonts w:ascii="Times New Roman" w:hAnsi="Times New Roman" w:cs="Times New Roman"/>
          <w:sz w:val="28"/>
          <w:szCs w:val="28"/>
          <w:lang w:eastAsia="en-US"/>
        </w:rPr>
        <w:t>Владикавказ «О принятии государственного имущества в муниципальную собственность города Владикавказа»</w:t>
      </w:r>
      <w:r w:rsidRPr="00AD7D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3796" w:rsidRPr="00AD7D3A" w:rsidRDefault="00ED3796" w:rsidP="0029325D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D7D3A">
        <w:rPr>
          <w:rFonts w:ascii="Times New Roman" w:eastAsia="Times New Roman" w:hAnsi="Times New Roman" w:cs="Times New Roman"/>
          <w:b/>
          <w:sz w:val="28"/>
          <w:szCs w:val="28"/>
        </w:rPr>
        <w:t xml:space="preserve">2. Цель экспертно-аналитического мероприятия: </w:t>
      </w:r>
      <w:r w:rsidRPr="00AD7D3A">
        <w:rPr>
          <w:rFonts w:ascii="Times New Roman" w:eastAsia="Times New Roman" w:hAnsi="Times New Roman" w:cs="Times New Roman"/>
          <w:sz w:val="28"/>
          <w:szCs w:val="28"/>
        </w:rPr>
        <w:t xml:space="preserve">выявление </w:t>
      </w:r>
      <w:r w:rsidRPr="00AD7D3A">
        <w:rPr>
          <w:rFonts w:ascii="Times New Roman" w:hAnsi="Times New Roman" w:cs="Times New Roman"/>
          <w:sz w:val="28"/>
          <w:szCs w:val="28"/>
        </w:rPr>
        <w:t>или подтверждение отсутствия нарушений и недостатков проекта решения Собрания представителей г.</w:t>
      </w:r>
      <w:r w:rsidR="0081327A" w:rsidRPr="00AD7D3A">
        <w:rPr>
          <w:rFonts w:ascii="Times New Roman" w:hAnsi="Times New Roman" w:cs="Times New Roman"/>
          <w:sz w:val="28"/>
          <w:szCs w:val="28"/>
        </w:rPr>
        <w:t> </w:t>
      </w:r>
      <w:r w:rsidRPr="00AD7D3A">
        <w:rPr>
          <w:rFonts w:ascii="Times New Roman" w:hAnsi="Times New Roman" w:cs="Times New Roman"/>
          <w:sz w:val="28"/>
          <w:szCs w:val="28"/>
        </w:rPr>
        <w:t xml:space="preserve">Владикавказ «О принятии </w:t>
      </w:r>
      <w:r w:rsidRPr="00AD7D3A">
        <w:rPr>
          <w:rFonts w:ascii="Times New Roman" w:hAnsi="Times New Roman" w:cs="Times New Roman"/>
          <w:sz w:val="28"/>
          <w:szCs w:val="28"/>
          <w:lang w:eastAsia="en-US"/>
        </w:rPr>
        <w:t>государственного имущества в муниципальную собственность города Владикавказа</w:t>
      </w:r>
      <w:r w:rsidRPr="00AD7D3A">
        <w:rPr>
          <w:rFonts w:ascii="Times New Roman" w:hAnsi="Times New Roman" w:cs="Times New Roman"/>
          <w:sz w:val="28"/>
          <w:szCs w:val="28"/>
        </w:rPr>
        <w:t>»</w:t>
      </w:r>
      <w:r w:rsidRPr="00AD7D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3796" w:rsidRPr="00AD7D3A" w:rsidRDefault="00ED3796" w:rsidP="0029325D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D7D3A">
        <w:rPr>
          <w:rFonts w:ascii="Times New Roman" w:eastAsia="Times New Roman" w:hAnsi="Times New Roman" w:cs="Times New Roman"/>
          <w:b/>
          <w:sz w:val="28"/>
          <w:szCs w:val="28"/>
        </w:rPr>
        <w:t xml:space="preserve">3. Предмет экспертно-аналитического мероприятия: </w:t>
      </w:r>
      <w:r w:rsidRPr="00AD7D3A">
        <w:rPr>
          <w:rFonts w:ascii="Times New Roman" w:eastAsia="Times New Roman" w:hAnsi="Times New Roman" w:cs="Times New Roman"/>
          <w:sz w:val="28"/>
          <w:szCs w:val="28"/>
        </w:rPr>
        <w:t>экспертиза проекта решения Собрания представителей г.</w:t>
      </w:r>
      <w:r w:rsidR="0081327A" w:rsidRPr="00AD7D3A">
        <w:rPr>
          <w:rFonts w:ascii="Times New Roman" w:hAnsi="Times New Roman" w:cs="Times New Roman"/>
          <w:sz w:val="28"/>
          <w:szCs w:val="28"/>
        </w:rPr>
        <w:t> </w:t>
      </w:r>
      <w:r w:rsidRPr="00AD7D3A">
        <w:rPr>
          <w:rFonts w:ascii="Times New Roman" w:eastAsia="Times New Roman" w:hAnsi="Times New Roman" w:cs="Times New Roman"/>
          <w:sz w:val="28"/>
          <w:szCs w:val="28"/>
        </w:rPr>
        <w:t>Владикавказ «О принятии государственного имущества в муниципальную собственность города Владикавказа».</w:t>
      </w:r>
    </w:p>
    <w:p w:rsidR="004949E3" w:rsidRPr="00CB6F92" w:rsidRDefault="00ED3796" w:rsidP="0029325D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B6F92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4949E3" w:rsidRPr="00CB6F92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использованных и проанализированных в процессе проведения </w:t>
      </w:r>
      <w:r w:rsidR="004949E3" w:rsidRPr="00CB6F92">
        <w:rPr>
          <w:rFonts w:ascii="Times New Roman" w:eastAsia="Times New Roman" w:hAnsi="Times New Roman" w:cs="Times New Roman"/>
          <w:b/>
          <w:sz w:val="28"/>
          <w:szCs w:val="28"/>
        </w:rPr>
        <w:t>экспертно-аналитического мероприятия</w:t>
      </w:r>
      <w:r w:rsidR="004949E3" w:rsidRPr="00CB6F92">
        <w:rPr>
          <w:rFonts w:ascii="Times New Roman" w:hAnsi="Times New Roman" w:cs="Times New Roman"/>
          <w:b/>
          <w:sz w:val="28"/>
          <w:szCs w:val="28"/>
        </w:rPr>
        <w:t>:</w:t>
      </w:r>
    </w:p>
    <w:p w:rsidR="004949E3" w:rsidRPr="00AD7D3A" w:rsidRDefault="004949E3" w:rsidP="0029325D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F92">
        <w:rPr>
          <w:rFonts w:ascii="Times New Roman" w:eastAsia="Times New Roman" w:hAnsi="Times New Roman" w:cs="Times New Roman"/>
          <w:sz w:val="28"/>
          <w:szCs w:val="28"/>
        </w:rPr>
        <w:t>Федеральный закон Российской Федерации от 06.10.2003 №</w:t>
      </w:r>
      <w:r w:rsidR="0081327A" w:rsidRPr="00CB6F92">
        <w:rPr>
          <w:rFonts w:ascii="Times New Roman" w:hAnsi="Times New Roman" w:cs="Times New Roman"/>
          <w:sz w:val="28"/>
          <w:szCs w:val="28"/>
        </w:rPr>
        <w:t> </w:t>
      </w:r>
      <w:r w:rsidRPr="00CB6F92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Федеральный закон от 22.08.2004 №</w:t>
      </w:r>
      <w:r w:rsidR="0081327A" w:rsidRPr="00CB6F92">
        <w:rPr>
          <w:rFonts w:ascii="Times New Roman" w:hAnsi="Times New Roman" w:cs="Times New Roman"/>
          <w:sz w:val="28"/>
          <w:szCs w:val="28"/>
        </w:rPr>
        <w:t> </w:t>
      </w:r>
      <w:r w:rsidRPr="00CB6F92">
        <w:rPr>
          <w:rFonts w:ascii="Times New Roman" w:eastAsia="Times New Roman" w:hAnsi="Times New Roman" w:cs="Times New Roman"/>
          <w:sz w:val="28"/>
          <w:szCs w:val="28"/>
        </w:rPr>
        <w:t xml:space="preserve">122-ФЗ «О внесении </w:t>
      </w:r>
      <w:r w:rsidRPr="00CB6F92">
        <w:rPr>
          <w:rFonts w:ascii="Times New Roman" w:eastAsia="Times New Roman" w:hAnsi="Times New Roman" w:cs="Times New Roman"/>
          <w:sz w:val="28"/>
          <w:szCs w:val="28"/>
        </w:rPr>
        <w:lastRenderedPageBreak/>
        <w:t>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Федеральный закон от 25.12.2008 №</w:t>
      </w:r>
      <w:r w:rsidR="0081327A" w:rsidRPr="00CB6F92">
        <w:rPr>
          <w:rFonts w:ascii="Times New Roman" w:hAnsi="Times New Roman" w:cs="Times New Roman"/>
          <w:sz w:val="28"/>
          <w:szCs w:val="28"/>
        </w:rPr>
        <w:t> </w:t>
      </w:r>
      <w:r w:rsidRPr="00CB6F92">
        <w:rPr>
          <w:rFonts w:ascii="Times New Roman" w:eastAsia="Times New Roman" w:hAnsi="Times New Roman" w:cs="Times New Roman"/>
          <w:sz w:val="28"/>
          <w:szCs w:val="28"/>
        </w:rPr>
        <w:t>273-ФЗ «О противодействии коррупции», Федеральный закон от 17.07.2009 №</w:t>
      </w:r>
      <w:r w:rsidR="0081327A" w:rsidRPr="00CB6F92">
        <w:rPr>
          <w:rFonts w:ascii="Times New Roman" w:hAnsi="Times New Roman" w:cs="Times New Roman"/>
          <w:sz w:val="28"/>
          <w:szCs w:val="28"/>
        </w:rPr>
        <w:t> </w:t>
      </w:r>
      <w:r w:rsidRPr="00CB6F92">
        <w:rPr>
          <w:rFonts w:ascii="Times New Roman" w:eastAsia="Times New Roman" w:hAnsi="Times New Roman" w:cs="Times New Roman"/>
          <w:sz w:val="28"/>
          <w:szCs w:val="28"/>
        </w:rPr>
        <w:t>172-ФЗ «Об антикоррупционной экспертизе нормативных правовых актов и проектов нормативных правовых актов», Закон Республики Северная Осетия</w:t>
      </w:r>
      <w:r w:rsidR="001324F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B6F92">
        <w:rPr>
          <w:rFonts w:ascii="Times New Roman" w:eastAsia="Times New Roman" w:hAnsi="Times New Roman" w:cs="Times New Roman"/>
          <w:sz w:val="28"/>
          <w:szCs w:val="28"/>
        </w:rPr>
        <w:t>Алания от 15.06.2009 №</w:t>
      </w:r>
      <w:r w:rsidR="0081327A" w:rsidRPr="00CB6F92">
        <w:rPr>
          <w:rFonts w:ascii="Times New Roman" w:hAnsi="Times New Roman" w:cs="Times New Roman"/>
          <w:sz w:val="28"/>
          <w:szCs w:val="28"/>
        </w:rPr>
        <w:t> </w:t>
      </w:r>
      <w:r w:rsidRPr="00CB6F92">
        <w:rPr>
          <w:rFonts w:ascii="Times New Roman" w:eastAsia="Times New Roman" w:hAnsi="Times New Roman" w:cs="Times New Roman"/>
          <w:sz w:val="28"/>
          <w:szCs w:val="28"/>
        </w:rPr>
        <w:t>16-РЗ «О противодействии коррупции в Республике Северная Осетия-Алания», Закон Республики Северная Осетия-Алания от 25.04.2006 №</w:t>
      </w:r>
      <w:r w:rsidR="0081327A" w:rsidRPr="00CB6F92">
        <w:rPr>
          <w:rFonts w:ascii="Times New Roman" w:hAnsi="Times New Roman" w:cs="Times New Roman"/>
          <w:sz w:val="28"/>
          <w:szCs w:val="28"/>
        </w:rPr>
        <w:t> </w:t>
      </w:r>
      <w:r w:rsidRPr="00CB6F92">
        <w:rPr>
          <w:rFonts w:ascii="Times New Roman" w:eastAsia="Times New Roman" w:hAnsi="Times New Roman" w:cs="Times New Roman"/>
          <w:sz w:val="28"/>
          <w:szCs w:val="28"/>
        </w:rPr>
        <w:t>24-РЗ «О местном самоуправлении в Республике Северная Осетия-Алания», Положение о мерах по противодействию коррупции в муниципальном образовании г.</w:t>
      </w:r>
      <w:r w:rsidR="0081327A" w:rsidRPr="00CB6F92">
        <w:rPr>
          <w:rFonts w:ascii="Times New Roman" w:hAnsi="Times New Roman" w:cs="Times New Roman"/>
          <w:sz w:val="28"/>
          <w:szCs w:val="28"/>
        </w:rPr>
        <w:t> </w:t>
      </w:r>
      <w:r w:rsidRPr="00CB6F92">
        <w:rPr>
          <w:rFonts w:ascii="Times New Roman" w:eastAsia="Times New Roman" w:hAnsi="Times New Roman" w:cs="Times New Roman"/>
          <w:sz w:val="28"/>
          <w:szCs w:val="28"/>
        </w:rPr>
        <w:t>Владикавказ (Дзауджикау), утвержденное решением Собрания представителей г.</w:t>
      </w:r>
      <w:r w:rsidR="0081327A" w:rsidRPr="00CB6F92">
        <w:rPr>
          <w:rFonts w:ascii="Times New Roman" w:hAnsi="Times New Roman" w:cs="Times New Roman"/>
          <w:sz w:val="28"/>
          <w:szCs w:val="28"/>
        </w:rPr>
        <w:t> </w:t>
      </w:r>
      <w:r w:rsidRPr="00CB6F92">
        <w:rPr>
          <w:rFonts w:ascii="Times New Roman" w:eastAsia="Times New Roman" w:hAnsi="Times New Roman" w:cs="Times New Roman"/>
          <w:sz w:val="28"/>
          <w:szCs w:val="28"/>
        </w:rPr>
        <w:t>Владикавказ от 03.07.2012 №</w:t>
      </w:r>
      <w:r w:rsidR="000F7ACC" w:rsidRPr="00CB6F92">
        <w:rPr>
          <w:rFonts w:ascii="Times New Roman" w:hAnsi="Times New Roman" w:cs="Times New Roman"/>
          <w:sz w:val="28"/>
          <w:szCs w:val="28"/>
        </w:rPr>
        <w:t> </w:t>
      </w:r>
      <w:r w:rsidRPr="00CB6F92">
        <w:rPr>
          <w:rFonts w:ascii="Times New Roman" w:eastAsia="Times New Roman" w:hAnsi="Times New Roman" w:cs="Times New Roman"/>
          <w:sz w:val="28"/>
          <w:szCs w:val="28"/>
        </w:rPr>
        <w:t>35/36, Устав муниципального образования г.</w:t>
      </w:r>
      <w:r w:rsidR="0081327A" w:rsidRPr="00CB6F92">
        <w:rPr>
          <w:rFonts w:ascii="Times New Roman" w:hAnsi="Times New Roman" w:cs="Times New Roman"/>
          <w:sz w:val="28"/>
          <w:szCs w:val="28"/>
        </w:rPr>
        <w:t> </w:t>
      </w:r>
      <w:r w:rsidRPr="00CB6F92">
        <w:rPr>
          <w:rFonts w:ascii="Times New Roman" w:eastAsia="Times New Roman" w:hAnsi="Times New Roman" w:cs="Times New Roman"/>
          <w:sz w:val="28"/>
          <w:szCs w:val="28"/>
        </w:rPr>
        <w:t>Владикавказ (Дзауджикау), Положение о порядке управления и распоряжения муниципальной собственностью муниципального образования город Владикавказ (Дзауджикау), утвержденное решением Собрания представителей г.</w:t>
      </w:r>
      <w:r w:rsidR="0081327A" w:rsidRPr="00CB6F92">
        <w:rPr>
          <w:rFonts w:ascii="Times New Roman" w:hAnsi="Times New Roman" w:cs="Times New Roman"/>
          <w:sz w:val="28"/>
          <w:szCs w:val="28"/>
        </w:rPr>
        <w:t> </w:t>
      </w:r>
      <w:r w:rsidRPr="00CB6F92">
        <w:rPr>
          <w:rFonts w:ascii="Times New Roman" w:eastAsia="Times New Roman" w:hAnsi="Times New Roman" w:cs="Times New Roman"/>
          <w:sz w:val="28"/>
          <w:szCs w:val="28"/>
        </w:rPr>
        <w:t>Владикавказ от 02.07.2013 №</w:t>
      </w:r>
      <w:r w:rsidR="000F7ACC" w:rsidRPr="00CB6F92">
        <w:rPr>
          <w:rFonts w:ascii="Times New Roman" w:hAnsi="Times New Roman" w:cs="Times New Roman"/>
          <w:sz w:val="28"/>
          <w:szCs w:val="28"/>
        </w:rPr>
        <w:t> </w:t>
      </w:r>
      <w:r w:rsidRPr="00CB6F92">
        <w:rPr>
          <w:rFonts w:ascii="Times New Roman" w:eastAsia="Times New Roman" w:hAnsi="Times New Roman" w:cs="Times New Roman"/>
          <w:sz w:val="28"/>
          <w:szCs w:val="28"/>
        </w:rPr>
        <w:t xml:space="preserve">44/52, обращение министра государственного имущества и земельных отношений РСО-Алания </w:t>
      </w:r>
      <w:proofErr w:type="spellStart"/>
      <w:r w:rsidRPr="00CB6F92">
        <w:rPr>
          <w:rFonts w:ascii="Times New Roman" w:eastAsia="Times New Roman" w:hAnsi="Times New Roman" w:cs="Times New Roman"/>
          <w:sz w:val="28"/>
          <w:szCs w:val="28"/>
        </w:rPr>
        <w:t>Тедеева</w:t>
      </w:r>
      <w:proofErr w:type="spellEnd"/>
      <w:r w:rsidRPr="00CB6F92">
        <w:rPr>
          <w:rFonts w:ascii="Times New Roman" w:eastAsia="Times New Roman" w:hAnsi="Times New Roman" w:cs="Times New Roman"/>
          <w:sz w:val="28"/>
          <w:szCs w:val="28"/>
        </w:rPr>
        <w:t xml:space="preserve"> Р.З. от </w:t>
      </w:r>
      <w:r w:rsidR="00CC2CEB" w:rsidRPr="00CB6F92">
        <w:rPr>
          <w:rFonts w:ascii="Times New Roman" w:eastAsia="Times New Roman" w:hAnsi="Times New Roman" w:cs="Times New Roman"/>
          <w:sz w:val="28"/>
          <w:szCs w:val="28"/>
        </w:rPr>
        <w:t>06.03.2020</w:t>
      </w:r>
      <w:r w:rsidR="0081327A" w:rsidRPr="00CB6F92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1327A" w:rsidRPr="00CB6F92">
        <w:rPr>
          <w:rFonts w:ascii="Times New Roman" w:hAnsi="Times New Roman" w:cs="Times New Roman"/>
          <w:sz w:val="28"/>
          <w:szCs w:val="28"/>
        </w:rPr>
        <w:t> </w:t>
      </w:r>
      <w:r w:rsidR="00CC2CEB" w:rsidRPr="00CB6F92">
        <w:rPr>
          <w:rFonts w:ascii="Times New Roman" w:eastAsia="Times New Roman" w:hAnsi="Times New Roman" w:cs="Times New Roman"/>
          <w:sz w:val="28"/>
          <w:szCs w:val="28"/>
        </w:rPr>
        <w:t>1621п</w:t>
      </w:r>
      <w:r w:rsidRPr="00CB6F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2E02" w:rsidRPr="00AD7D3A" w:rsidRDefault="005F2E02" w:rsidP="0029325D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7D3A">
        <w:rPr>
          <w:rFonts w:ascii="Times New Roman" w:eastAsia="Times New Roman" w:hAnsi="Times New Roman" w:cs="Times New Roman"/>
          <w:b/>
          <w:sz w:val="28"/>
          <w:szCs w:val="28"/>
        </w:rPr>
        <w:t xml:space="preserve">5. Сроки проведения экспертно-аналитического мероприятия с </w:t>
      </w:r>
      <w:r w:rsidR="00C32EC8">
        <w:rPr>
          <w:rFonts w:ascii="Times New Roman" w:eastAsia="Times New Roman" w:hAnsi="Times New Roman" w:cs="Times New Roman"/>
          <w:sz w:val="28"/>
          <w:szCs w:val="28"/>
        </w:rPr>
        <w:t>03.06.2020 по 09.06</w:t>
      </w:r>
      <w:r w:rsidR="00CC2CEB">
        <w:rPr>
          <w:rFonts w:ascii="Times New Roman" w:eastAsia="Times New Roman" w:hAnsi="Times New Roman" w:cs="Times New Roman"/>
          <w:sz w:val="28"/>
          <w:szCs w:val="28"/>
        </w:rPr>
        <w:t>.2020</w:t>
      </w:r>
      <w:r w:rsidRPr="00AD7D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3796" w:rsidRDefault="005F2E02" w:rsidP="0029325D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7D3A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="00ED3796" w:rsidRPr="00AD7D3A">
        <w:rPr>
          <w:rFonts w:ascii="Times New Roman" w:eastAsia="Times New Roman" w:hAnsi="Times New Roman" w:cs="Times New Roman"/>
          <w:b/>
          <w:sz w:val="28"/>
          <w:szCs w:val="28"/>
        </w:rPr>
        <w:t>Результаты экспертно-аналитического мероприятия:</w:t>
      </w:r>
    </w:p>
    <w:p w:rsidR="006D6C8F" w:rsidRPr="00AD7D3A" w:rsidRDefault="006D6C8F" w:rsidP="0029325D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Проект</w:t>
      </w:r>
      <w:r w:rsidRPr="00AD7D3A">
        <w:rPr>
          <w:rFonts w:ascii="Times New Roman" w:hAnsi="Times New Roman" w:cs="Times New Roman"/>
          <w:sz w:val="28"/>
          <w:szCs w:val="28"/>
          <w:lang w:eastAsia="en-US"/>
        </w:rPr>
        <w:t xml:space="preserve"> решения Собрания представителей г.</w:t>
      </w:r>
      <w:r w:rsidRPr="00AD7D3A">
        <w:rPr>
          <w:rFonts w:ascii="Times New Roman" w:hAnsi="Times New Roman" w:cs="Times New Roman"/>
          <w:sz w:val="28"/>
          <w:szCs w:val="28"/>
        </w:rPr>
        <w:t> </w:t>
      </w:r>
      <w:r w:rsidRPr="00AD7D3A">
        <w:rPr>
          <w:rFonts w:ascii="Times New Roman" w:hAnsi="Times New Roman" w:cs="Times New Roman"/>
          <w:sz w:val="28"/>
          <w:szCs w:val="28"/>
          <w:lang w:eastAsia="en-US"/>
        </w:rPr>
        <w:t>Владикавказ «О принятии государственного имущества в муниципальную собственность города Владикавказа»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4F5A">
        <w:rPr>
          <w:rFonts w:ascii="Times New Roman" w:eastAsia="Times New Roman" w:hAnsi="Times New Roman" w:cs="Times New Roman"/>
          <w:sz w:val="28"/>
          <w:szCs w:val="28"/>
        </w:rPr>
        <w:t xml:space="preserve">(далее – проект)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 Управлением муниципального имущества и земельных ресурсов </w:t>
      </w:r>
      <w:r w:rsidR="00174F5A">
        <w:rPr>
          <w:rFonts w:ascii="Times New Roman" w:eastAsia="Times New Roman" w:hAnsi="Times New Roman" w:cs="Times New Roman"/>
          <w:sz w:val="28"/>
          <w:szCs w:val="28"/>
        </w:rPr>
        <w:t xml:space="preserve">АМС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D5ED4" w:rsidRPr="00AD7D3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Владикавказа в Контрольно-счетную палату г.</w:t>
      </w:r>
      <w:r w:rsidR="00CD5ED4" w:rsidRPr="00AD7D3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Владикавказ </w:t>
      </w:r>
      <w:r w:rsidR="00C32EC8">
        <w:rPr>
          <w:rFonts w:ascii="Times New Roman" w:eastAsia="Times New Roman" w:hAnsi="Times New Roman" w:cs="Times New Roman"/>
          <w:sz w:val="28"/>
          <w:szCs w:val="28"/>
        </w:rPr>
        <w:t>02.06</w:t>
      </w:r>
      <w:r w:rsidR="00CD5ED4">
        <w:rPr>
          <w:rFonts w:ascii="Times New Roman" w:eastAsia="Times New Roman" w:hAnsi="Times New Roman" w:cs="Times New Roman"/>
          <w:sz w:val="28"/>
          <w:szCs w:val="28"/>
        </w:rPr>
        <w:t>.2020 (</w:t>
      </w:r>
      <w:r>
        <w:rPr>
          <w:rFonts w:ascii="Times New Roman" w:eastAsia="Times New Roman" w:hAnsi="Times New Roman" w:cs="Times New Roman"/>
          <w:sz w:val="28"/>
          <w:szCs w:val="28"/>
        </w:rPr>
        <w:t>исх</w:t>
      </w:r>
      <w:r w:rsidR="00174F5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DA4AD3" w:rsidRPr="00AD7D3A">
        <w:rPr>
          <w:rFonts w:ascii="Times New Roman" w:hAnsi="Times New Roman" w:cs="Times New Roman"/>
          <w:sz w:val="28"/>
          <w:szCs w:val="28"/>
        </w:rPr>
        <w:t> </w:t>
      </w:r>
      <w:r w:rsidR="00C32EC8">
        <w:rPr>
          <w:rFonts w:ascii="Times New Roman" w:eastAsia="Times New Roman" w:hAnsi="Times New Roman" w:cs="Times New Roman"/>
          <w:sz w:val="28"/>
          <w:szCs w:val="28"/>
        </w:rPr>
        <w:t>27/658исх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D3796" w:rsidRPr="00AD7D3A" w:rsidRDefault="00174F5A" w:rsidP="0029325D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</w:t>
      </w:r>
      <w:r w:rsidRPr="00AD7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796" w:rsidRPr="00AD7D3A">
        <w:rPr>
          <w:rFonts w:ascii="Times New Roman" w:eastAsia="Times New Roman" w:hAnsi="Times New Roman" w:cs="Times New Roman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C00D21">
        <w:rPr>
          <w:rFonts w:ascii="Times New Roman" w:eastAsia="Times New Roman" w:hAnsi="Times New Roman" w:cs="Times New Roman"/>
          <w:sz w:val="28"/>
          <w:szCs w:val="28"/>
        </w:rPr>
        <w:t xml:space="preserve"> решения Собрания представителей города Владикавказ</w:t>
      </w:r>
      <w:r w:rsidR="008C3D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796" w:rsidRPr="00AD7D3A">
        <w:rPr>
          <w:rFonts w:ascii="Times New Roman" w:eastAsia="Times New Roman" w:hAnsi="Times New Roman" w:cs="Times New Roman"/>
          <w:sz w:val="28"/>
          <w:szCs w:val="28"/>
        </w:rPr>
        <w:t>предлагается принять из государственной собственности РСО-Алания в муниципальную собственность города Владикавказ следующее имущество:</w:t>
      </w:r>
    </w:p>
    <w:p w:rsidR="00174F5A" w:rsidRDefault="00174F5A" w:rsidP="0029325D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нежилое здание – </w:t>
      </w:r>
      <w:r w:rsidR="00C32EC8">
        <w:rPr>
          <w:rFonts w:ascii="Times New Roman" w:eastAsia="Times New Roman" w:hAnsi="Times New Roman" w:cs="Times New Roman"/>
          <w:sz w:val="28"/>
          <w:szCs w:val="28"/>
        </w:rPr>
        <w:t>завершенное строительством объект «Строительство пристройки к зданию МБДОУ Детский сад №</w:t>
      </w:r>
      <w:r w:rsidR="006D7ACA" w:rsidRPr="00AD7D3A">
        <w:rPr>
          <w:rFonts w:ascii="Times New Roman" w:hAnsi="Times New Roman" w:cs="Times New Roman"/>
          <w:sz w:val="28"/>
          <w:szCs w:val="28"/>
        </w:rPr>
        <w:t> </w:t>
      </w:r>
      <w:r w:rsidR="006D7ACA">
        <w:rPr>
          <w:rFonts w:ascii="Times New Roman" w:eastAsia="Times New Roman" w:hAnsi="Times New Roman" w:cs="Times New Roman"/>
          <w:sz w:val="28"/>
          <w:szCs w:val="28"/>
        </w:rPr>
        <w:t>59 г.</w:t>
      </w:r>
      <w:r w:rsidR="006D7ACA" w:rsidRPr="00AD7D3A">
        <w:rPr>
          <w:rFonts w:ascii="Times New Roman" w:hAnsi="Times New Roman" w:cs="Times New Roman"/>
          <w:sz w:val="28"/>
          <w:szCs w:val="28"/>
        </w:rPr>
        <w:t> </w:t>
      </w:r>
      <w:r w:rsidR="00C32EC8">
        <w:rPr>
          <w:rFonts w:ascii="Times New Roman" w:eastAsia="Times New Roman" w:hAnsi="Times New Roman" w:cs="Times New Roman"/>
          <w:sz w:val="28"/>
          <w:szCs w:val="28"/>
        </w:rPr>
        <w:t>Владикавказ» с кадастровым номером 15</w:t>
      </w:r>
      <w:r w:rsidR="00C32EC8" w:rsidRPr="00C32EC8">
        <w:rPr>
          <w:rFonts w:ascii="Times New Roman" w:eastAsia="Times New Roman" w:hAnsi="Times New Roman" w:cs="Times New Roman"/>
          <w:sz w:val="28"/>
          <w:szCs w:val="28"/>
        </w:rPr>
        <w:t>:009:0040102:538</w:t>
      </w:r>
      <w:r w:rsidR="00B27057">
        <w:rPr>
          <w:rFonts w:ascii="Times New Roman" w:eastAsia="Times New Roman" w:hAnsi="Times New Roman" w:cs="Times New Roman"/>
          <w:sz w:val="28"/>
          <w:szCs w:val="28"/>
        </w:rPr>
        <w:t>, с площадью 608,5</w:t>
      </w:r>
      <w:r w:rsidR="006D7A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D7ACA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C32EC8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="00C32EC8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расположенный по адресу: </w:t>
      </w:r>
      <w:r w:rsidR="006D7ACA">
        <w:rPr>
          <w:rFonts w:ascii="Times New Roman" w:eastAsia="Times New Roman" w:hAnsi="Times New Roman" w:cs="Times New Roman"/>
          <w:sz w:val="28"/>
          <w:szCs w:val="28"/>
        </w:rPr>
        <w:t>РСО-Алания, г.</w:t>
      </w:r>
      <w:r w:rsidR="006D7ACA" w:rsidRPr="00AD7D3A">
        <w:rPr>
          <w:rFonts w:ascii="Times New Roman" w:hAnsi="Times New Roman" w:cs="Times New Roman"/>
          <w:sz w:val="28"/>
          <w:szCs w:val="28"/>
        </w:rPr>
        <w:t> </w:t>
      </w:r>
      <w:r w:rsidR="006D7ACA">
        <w:rPr>
          <w:rFonts w:ascii="Times New Roman" w:eastAsia="Times New Roman" w:hAnsi="Times New Roman" w:cs="Times New Roman"/>
          <w:sz w:val="28"/>
          <w:szCs w:val="28"/>
        </w:rPr>
        <w:t>Владикавказ, ул.</w:t>
      </w:r>
      <w:r w:rsidR="006D7ACA" w:rsidRPr="00AD7D3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C32EC8">
        <w:rPr>
          <w:rFonts w:ascii="Times New Roman" w:eastAsia="Times New Roman" w:hAnsi="Times New Roman" w:cs="Times New Roman"/>
          <w:sz w:val="28"/>
          <w:szCs w:val="28"/>
        </w:rPr>
        <w:t>Гугкаева</w:t>
      </w:r>
      <w:proofErr w:type="spellEnd"/>
      <w:r w:rsidR="00C32EC8">
        <w:rPr>
          <w:rFonts w:ascii="Times New Roman" w:eastAsia="Times New Roman" w:hAnsi="Times New Roman" w:cs="Times New Roman"/>
          <w:sz w:val="28"/>
          <w:szCs w:val="28"/>
        </w:rPr>
        <w:t>, 14 «Б» с движимым имуществом общей балансовой / остаточной стоимостью 34 698 260,00 / 34 698 260,00 рублей</w:t>
      </w:r>
      <w:r w:rsidR="00C32EC8" w:rsidRPr="00DF6CA1">
        <w:rPr>
          <w:rFonts w:ascii="Times New Roman" w:eastAsia="Times New Roman" w:hAnsi="Times New Roman" w:cs="Times New Roman"/>
          <w:sz w:val="28"/>
          <w:szCs w:val="28"/>
        </w:rPr>
        <w:t>, согласно приложению к настоящему проекту решения</w:t>
      </w:r>
      <w:r w:rsidR="00C964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3796" w:rsidRPr="00AD7D3A" w:rsidRDefault="00ED3796" w:rsidP="0029325D">
      <w:pPr>
        <w:tabs>
          <w:tab w:val="left" w:pos="2410"/>
          <w:tab w:val="left" w:pos="3969"/>
        </w:tabs>
        <w:suppressAutoHyphens/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D7D3A">
        <w:rPr>
          <w:rFonts w:ascii="Times New Roman" w:eastAsia="Times New Roman" w:hAnsi="Times New Roman" w:cs="Times New Roman"/>
          <w:sz w:val="28"/>
          <w:szCs w:val="28"/>
        </w:rPr>
        <w:t>Передача недвижимого имущества (сооружений), находящегося в собственности РСО-Алания в муниципальную собственность города Владикавказа осуществляется на основании обращения министра государственного имущества и земельных отнош</w:t>
      </w:r>
      <w:r w:rsidR="00B27057">
        <w:rPr>
          <w:rFonts w:ascii="Times New Roman" w:eastAsia="Times New Roman" w:hAnsi="Times New Roman" w:cs="Times New Roman"/>
          <w:sz w:val="28"/>
          <w:szCs w:val="28"/>
        </w:rPr>
        <w:t>ений РСО-Алания от 28.05</w:t>
      </w:r>
      <w:r w:rsidR="00B63C38">
        <w:rPr>
          <w:rFonts w:ascii="Times New Roman" w:eastAsia="Times New Roman" w:hAnsi="Times New Roman" w:cs="Times New Roman"/>
          <w:sz w:val="28"/>
          <w:szCs w:val="28"/>
        </w:rPr>
        <w:t>.2020</w:t>
      </w:r>
      <w:r w:rsidR="00F34A02" w:rsidRPr="00AD7D3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F34A02" w:rsidRPr="00AD7D3A">
        <w:rPr>
          <w:rFonts w:ascii="Times New Roman" w:hAnsi="Times New Roman" w:cs="Times New Roman"/>
          <w:sz w:val="28"/>
          <w:szCs w:val="28"/>
        </w:rPr>
        <w:t> </w:t>
      </w:r>
      <w:r w:rsidR="00B27057">
        <w:rPr>
          <w:rFonts w:ascii="Times New Roman" w:eastAsia="Times New Roman" w:hAnsi="Times New Roman" w:cs="Times New Roman"/>
          <w:sz w:val="28"/>
          <w:szCs w:val="28"/>
        </w:rPr>
        <w:t>3395п</w:t>
      </w:r>
      <w:r w:rsidRPr="00AD7D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3796" w:rsidRPr="00AD7D3A" w:rsidRDefault="00F34A02" w:rsidP="0029325D">
      <w:pPr>
        <w:tabs>
          <w:tab w:val="left" w:pos="2410"/>
          <w:tab w:val="left" w:pos="3969"/>
        </w:tabs>
        <w:suppressAutoHyphens/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7D3A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ED3796" w:rsidRPr="00AD7D3A">
        <w:rPr>
          <w:rFonts w:ascii="Times New Roman" w:hAnsi="Times New Roman" w:cs="Times New Roman"/>
          <w:b/>
          <w:sz w:val="28"/>
          <w:szCs w:val="28"/>
        </w:rPr>
        <w:t>. Выводы:</w:t>
      </w:r>
    </w:p>
    <w:p w:rsidR="00ED3796" w:rsidRPr="00AD7D3A" w:rsidRDefault="00ED3796" w:rsidP="0029325D">
      <w:pPr>
        <w:tabs>
          <w:tab w:val="left" w:pos="2410"/>
          <w:tab w:val="left" w:pos="3969"/>
        </w:tabs>
        <w:suppressAutoHyphens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D7D3A">
        <w:rPr>
          <w:rFonts w:ascii="Times New Roman" w:hAnsi="Times New Roman" w:cs="Times New Roman"/>
          <w:sz w:val="28"/>
          <w:szCs w:val="28"/>
        </w:rPr>
        <w:t>При проведении экспертизы, руководствуясь законодательными актами Российской Федерации, Республики Северная Осетия-Алания, муниципальными правовыми актами муниципального образования г.</w:t>
      </w:r>
      <w:r w:rsidR="005526D2" w:rsidRPr="00AD7D3A">
        <w:rPr>
          <w:rFonts w:ascii="Times New Roman" w:hAnsi="Times New Roman" w:cs="Times New Roman"/>
          <w:sz w:val="28"/>
          <w:szCs w:val="28"/>
        </w:rPr>
        <w:t> </w:t>
      </w:r>
      <w:r w:rsidRPr="00AD7D3A">
        <w:rPr>
          <w:rFonts w:ascii="Times New Roman" w:hAnsi="Times New Roman" w:cs="Times New Roman"/>
          <w:sz w:val="28"/>
          <w:szCs w:val="28"/>
        </w:rPr>
        <w:t>Владикавказ, Контрольно-счетная палата г.</w:t>
      </w:r>
      <w:r w:rsidR="001442C7" w:rsidRPr="00AD7D3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7D3A">
        <w:rPr>
          <w:rFonts w:ascii="Times New Roman" w:hAnsi="Times New Roman" w:cs="Times New Roman"/>
          <w:sz w:val="28"/>
          <w:szCs w:val="28"/>
        </w:rPr>
        <w:t>Владикавказ приходит к следующим выводам:</w:t>
      </w:r>
    </w:p>
    <w:p w:rsidR="00ED3796" w:rsidRPr="00AD7D3A" w:rsidRDefault="00ED3796" w:rsidP="0029325D">
      <w:pPr>
        <w:pStyle w:val="1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D7D3A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Передача указанного государственного имущества в собственность муниципального образования города Владикавказа осуществляется в соответствии с </w:t>
      </w:r>
      <w:r w:rsidRPr="00AD7D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Федеральным законом </w:t>
      </w:r>
      <w:r w:rsidR="00174F5A" w:rsidRPr="00AD7D3A">
        <w:rPr>
          <w:rFonts w:ascii="Times New Roman" w:hAnsi="Times New Roman" w:cs="Times New Roman"/>
          <w:b w:val="0"/>
          <w:color w:val="auto"/>
          <w:sz w:val="28"/>
          <w:szCs w:val="28"/>
        </w:rPr>
        <w:t>от 06.10.1999 №</w:t>
      </w:r>
      <w:r w:rsidR="00174F5A" w:rsidRPr="00AD7D3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174F5A" w:rsidRPr="00AD7D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184-ФЗ </w:t>
      </w:r>
      <w:r w:rsidRPr="00AD7D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</w:t>
      </w:r>
      <w:hyperlink r:id="rId9" w:history="1">
        <w:r w:rsidRPr="00AD7D3A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законом</w:t>
        </w:r>
      </w:hyperlink>
      <w:r w:rsidRPr="00AD7D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06.10.2003 №</w:t>
      </w:r>
      <w:r w:rsidR="005526D2" w:rsidRPr="00AD7D3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AD7D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w:anchor="P51" w:history="1">
        <w:r w:rsidRPr="00AD7D3A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Положение</w:t>
        </w:r>
      </w:hyperlink>
      <w:r w:rsidRPr="00AD7D3A">
        <w:rPr>
          <w:rFonts w:ascii="Times New Roman" w:hAnsi="Times New Roman" w:cs="Times New Roman"/>
          <w:b w:val="0"/>
          <w:color w:val="auto"/>
          <w:sz w:val="28"/>
          <w:szCs w:val="28"/>
        </w:rPr>
        <w:t>м о порядке управления и распоряжения муниципальной собственностью муниципального образования город Владикавказ (Дзауджикау)</w:t>
      </w:r>
      <w:r w:rsidR="00CD5ED4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, утвержденным </w:t>
      </w:r>
      <w:r w:rsidRPr="00AD7D3A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р</w:t>
      </w:r>
      <w:r w:rsidRPr="00AD7D3A">
        <w:rPr>
          <w:rFonts w:ascii="Times New Roman" w:hAnsi="Times New Roman" w:cs="Times New Roman"/>
          <w:b w:val="0"/>
          <w:color w:val="auto"/>
          <w:sz w:val="28"/>
          <w:szCs w:val="28"/>
        </w:rPr>
        <w:t>ешением Собрания представителей г.</w:t>
      </w:r>
      <w:r w:rsidR="005526D2" w:rsidRPr="00AD7D3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AD7D3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Владикавказ от 02.07.2013 </w:t>
      </w:r>
      <w:r w:rsidRPr="00CB6F92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CD5ED4" w:rsidRPr="00CB6F92">
        <w:rPr>
          <w:rFonts w:ascii="Times New Roman" w:hAnsi="Times New Roman" w:cs="Times New Roman"/>
          <w:sz w:val="28"/>
          <w:szCs w:val="28"/>
        </w:rPr>
        <w:t> </w:t>
      </w:r>
      <w:r w:rsidRPr="00CB6F92">
        <w:rPr>
          <w:rFonts w:ascii="Times New Roman" w:hAnsi="Times New Roman" w:cs="Times New Roman"/>
          <w:b w:val="0"/>
          <w:color w:val="auto"/>
          <w:sz w:val="28"/>
          <w:szCs w:val="28"/>
        </w:rPr>
        <w:t>44/52</w:t>
      </w:r>
      <w:r w:rsidRPr="00CB6F92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</w:p>
    <w:p w:rsidR="00ED3796" w:rsidRPr="00AD7D3A" w:rsidRDefault="00ED3796" w:rsidP="0029325D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D7D3A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16, 50 Федерального закона от 06.10.2003 №</w:t>
      </w:r>
      <w:r w:rsidR="005526D2" w:rsidRPr="00AD7D3A">
        <w:rPr>
          <w:rFonts w:ascii="Times New Roman" w:hAnsi="Times New Roman" w:cs="Times New Roman"/>
          <w:sz w:val="28"/>
          <w:szCs w:val="28"/>
        </w:rPr>
        <w:t> </w:t>
      </w:r>
      <w:r w:rsidRPr="00AD7D3A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 передаваемое имущество предназначено для решения вопросов местного значения.</w:t>
      </w:r>
    </w:p>
    <w:p w:rsidR="0038508F" w:rsidRDefault="006D6C8F" w:rsidP="0029325D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Представленная выписка</w:t>
      </w:r>
      <w:r w:rsidR="00ED3796" w:rsidRPr="00AD7D3A">
        <w:rPr>
          <w:rFonts w:ascii="Times New Roman" w:eastAsia="Times New Roman" w:hAnsi="Times New Roman" w:cs="Times New Roman"/>
          <w:sz w:val="28"/>
          <w:szCs w:val="28"/>
        </w:rPr>
        <w:t xml:space="preserve"> из Единого государственного реестра недвижимости об объекте недвижимости в отношении предлагаемого к передаче недвижимого имущества, подтвержда</w:t>
      </w:r>
      <w:r w:rsidR="00174F5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D3796" w:rsidRPr="00AD7D3A">
        <w:rPr>
          <w:rFonts w:ascii="Times New Roman" w:eastAsia="Times New Roman" w:hAnsi="Times New Roman" w:cs="Times New Roman"/>
          <w:sz w:val="28"/>
          <w:szCs w:val="28"/>
        </w:rPr>
        <w:t xml:space="preserve">т право собственности Республики Северная Осетия-Алания </w:t>
      </w:r>
      <w:r w:rsidR="0084585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74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508F">
        <w:rPr>
          <w:rFonts w:ascii="Times New Roman" w:eastAsia="Times New Roman" w:hAnsi="Times New Roman" w:cs="Times New Roman"/>
          <w:sz w:val="28"/>
          <w:szCs w:val="28"/>
        </w:rPr>
        <w:t>нежилое здание – завершенное строительством объект «Строительство пристройки к зданию МБДОУ Детский сад №</w:t>
      </w:r>
      <w:r w:rsidR="006D7ACA" w:rsidRPr="00AD7D3A">
        <w:rPr>
          <w:rFonts w:ascii="Times New Roman" w:hAnsi="Times New Roman" w:cs="Times New Roman"/>
          <w:sz w:val="28"/>
          <w:szCs w:val="28"/>
        </w:rPr>
        <w:t> </w:t>
      </w:r>
      <w:r w:rsidR="006D7ACA">
        <w:rPr>
          <w:rFonts w:ascii="Times New Roman" w:eastAsia="Times New Roman" w:hAnsi="Times New Roman" w:cs="Times New Roman"/>
          <w:sz w:val="28"/>
          <w:szCs w:val="28"/>
        </w:rPr>
        <w:t>59 г.</w:t>
      </w:r>
      <w:r w:rsidR="006D7ACA" w:rsidRPr="00AD7D3A">
        <w:rPr>
          <w:rFonts w:ascii="Times New Roman" w:hAnsi="Times New Roman" w:cs="Times New Roman"/>
          <w:sz w:val="28"/>
          <w:szCs w:val="28"/>
        </w:rPr>
        <w:t> </w:t>
      </w:r>
      <w:r w:rsidR="0038508F">
        <w:rPr>
          <w:rFonts w:ascii="Times New Roman" w:eastAsia="Times New Roman" w:hAnsi="Times New Roman" w:cs="Times New Roman"/>
          <w:sz w:val="28"/>
          <w:szCs w:val="28"/>
        </w:rPr>
        <w:t>Владикавказ» с кадастровым номером 15</w:t>
      </w:r>
      <w:r w:rsidR="0038508F" w:rsidRPr="00C32EC8">
        <w:rPr>
          <w:rFonts w:ascii="Times New Roman" w:eastAsia="Times New Roman" w:hAnsi="Times New Roman" w:cs="Times New Roman"/>
          <w:sz w:val="28"/>
          <w:szCs w:val="28"/>
        </w:rPr>
        <w:t>:009:0040102:538</w:t>
      </w:r>
      <w:r w:rsidR="0038508F">
        <w:rPr>
          <w:rFonts w:ascii="Times New Roman" w:eastAsia="Times New Roman" w:hAnsi="Times New Roman" w:cs="Times New Roman"/>
          <w:sz w:val="28"/>
          <w:szCs w:val="28"/>
        </w:rPr>
        <w:t>, с площ</w:t>
      </w:r>
      <w:r w:rsidR="00B27057">
        <w:rPr>
          <w:rFonts w:ascii="Times New Roman" w:eastAsia="Times New Roman" w:hAnsi="Times New Roman" w:cs="Times New Roman"/>
          <w:sz w:val="28"/>
          <w:szCs w:val="28"/>
        </w:rPr>
        <w:t>адью 608,5</w:t>
      </w:r>
      <w:r w:rsidR="006D7A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D7ACA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38508F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="0038508F">
        <w:rPr>
          <w:rFonts w:ascii="Times New Roman" w:eastAsia="Times New Roman" w:hAnsi="Times New Roman" w:cs="Times New Roman"/>
          <w:sz w:val="28"/>
          <w:szCs w:val="28"/>
        </w:rPr>
        <w:t>, располож</w:t>
      </w:r>
      <w:r w:rsidR="006D7ACA">
        <w:rPr>
          <w:rFonts w:ascii="Times New Roman" w:eastAsia="Times New Roman" w:hAnsi="Times New Roman" w:cs="Times New Roman"/>
          <w:sz w:val="28"/>
          <w:szCs w:val="28"/>
        </w:rPr>
        <w:t>енный по адресу: РСО-Алания, г.</w:t>
      </w:r>
      <w:r w:rsidR="006D7ACA" w:rsidRPr="00AD7D3A">
        <w:rPr>
          <w:rFonts w:ascii="Times New Roman" w:hAnsi="Times New Roman" w:cs="Times New Roman"/>
          <w:sz w:val="28"/>
          <w:szCs w:val="28"/>
        </w:rPr>
        <w:t> </w:t>
      </w:r>
      <w:r w:rsidR="006D7ACA">
        <w:rPr>
          <w:rFonts w:ascii="Times New Roman" w:eastAsia="Times New Roman" w:hAnsi="Times New Roman" w:cs="Times New Roman"/>
          <w:sz w:val="28"/>
          <w:szCs w:val="28"/>
        </w:rPr>
        <w:t>Владикавказ, ул.</w:t>
      </w:r>
      <w:r w:rsidR="006D7ACA" w:rsidRPr="00AD7D3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D7ACA">
        <w:rPr>
          <w:rFonts w:ascii="Times New Roman" w:eastAsia="Times New Roman" w:hAnsi="Times New Roman" w:cs="Times New Roman"/>
          <w:sz w:val="28"/>
          <w:szCs w:val="28"/>
        </w:rPr>
        <w:t>Гугкаева</w:t>
      </w:r>
      <w:proofErr w:type="spellEnd"/>
      <w:r w:rsidR="006D7A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D7ACA">
        <w:rPr>
          <w:rFonts w:ascii="Times New Roman" w:eastAsia="Times New Roman" w:hAnsi="Times New Roman" w:cs="Times New Roman"/>
          <w:sz w:val="28"/>
          <w:szCs w:val="28"/>
        </w:rPr>
        <w:br/>
      </w:r>
      <w:r w:rsidR="0038508F">
        <w:rPr>
          <w:rFonts w:ascii="Times New Roman" w:eastAsia="Times New Roman" w:hAnsi="Times New Roman" w:cs="Times New Roman"/>
          <w:sz w:val="28"/>
          <w:szCs w:val="28"/>
        </w:rPr>
        <w:t>14</w:t>
      </w:r>
      <w:r w:rsidR="00241347" w:rsidRPr="00AD7D3A">
        <w:rPr>
          <w:rFonts w:ascii="Times New Roman" w:hAnsi="Times New Roman" w:cs="Times New Roman"/>
          <w:sz w:val="28"/>
          <w:szCs w:val="28"/>
        </w:rPr>
        <w:t> </w:t>
      </w:r>
      <w:r w:rsidR="0038508F">
        <w:rPr>
          <w:rFonts w:ascii="Times New Roman" w:eastAsia="Times New Roman" w:hAnsi="Times New Roman" w:cs="Times New Roman"/>
          <w:sz w:val="28"/>
          <w:szCs w:val="28"/>
        </w:rPr>
        <w:t>«Б».</w:t>
      </w:r>
      <w:r w:rsidR="00FE395F">
        <w:rPr>
          <w:rFonts w:ascii="Times New Roman" w:eastAsia="Times New Roman" w:hAnsi="Times New Roman" w:cs="Times New Roman"/>
          <w:sz w:val="28"/>
          <w:szCs w:val="28"/>
        </w:rPr>
        <w:t xml:space="preserve"> Балансовая стоимость передаваемого имущества составляет 34 698 260,00</w:t>
      </w:r>
      <w:r w:rsidR="006D7ACA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6244DB">
        <w:rPr>
          <w:rFonts w:ascii="Times New Roman" w:eastAsia="Times New Roman" w:hAnsi="Times New Roman" w:cs="Times New Roman"/>
          <w:sz w:val="28"/>
          <w:szCs w:val="28"/>
        </w:rPr>
        <w:t>,</w:t>
      </w:r>
      <w:r w:rsidR="00FE395F">
        <w:rPr>
          <w:rFonts w:ascii="Times New Roman" w:eastAsia="Times New Roman" w:hAnsi="Times New Roman" w:cs="Times New Roman"/>
          <w:sz w:val="28"/>
          <w:szCs w:val="28"/>
        </w:rPr>
        <w:t xml:space="preserve"> в том числе</w:t>
      </w:r>
      <w:r w:rsidR="006244DB">
        <w:rPr>
          <w:rFonts w:ascii="Times New Roman" w:eastAsia="Times New Roman" w:hAnsi="Times New Roman" w:cs="Times New Roman"/>
          <w:sz w:val="28"/>
          <w:szCs w:val="28"/>
        </w:rPr>
        <w:t xml:space="preserve"> недвижимое имущество</w:t>
      </w:r>
      <w:r w:rsidR="00FE3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4D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E395F">
        <w:rPr>
          <w:rFonts w:ascii="Times New Roman" w:eastAsia="Times New Roman" w:hAnsi="Times New Roman" w:cs="Times New Roman"/>
          <w:sz w:val="28"/>
          <w:szCs w:val="28"/>
        </w:rPr>
        <w:t xml:space="preserve"> 34 </w:t>
      </w:r>
      <w:r w:rsidR="006244DB">
        <w:rPr>
          <w:rFonts w:ascii="Times New Roman" w:eastAsia="Times New Roman" w:hAnsi="Times New Roman" w:cs="Times New Roman"/>
          <w:sz w:val="28"/>
          <w:szCs w:val="28"/>
        </w:rPr>
        <w:t>111 601,37</w:t>
      </w:r>
      <w:r w:rsidR="00FE395F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6244DB">
        <w:rPr>
          <w:rFonts w:ascii="Times New Roman" w:eastAsia="Times New Roman" w:hAnsi="Times New Roman" w:cs="Times New Roman"/>
          <w:sz w:val="28"/>
          <w:szCs w:val="28"/>
        </w:rPr>
        <w:t xml:space="preserve"> и движимое</w:t>
      </w:r>
      <w:r w:rsidR="00C00D21">
        <w:rPr>
          <w:rFonts w:ascii="Times New Roman" w:eastAsia="Times New Roman" w:hAnsi="Times New Roman" w:cs="Times New Roman"/>
          <w:sz w:val="28"/>
          <w:szCs w:val="28"/>
        </w:rPr>
        <w:t xml:space="preserve"> имущество</w:t>
      </w:r>
      <w:r w:rsidR="006D7ACA">
        <w:rPr>
          <w:rFonts w:ascii="Times New Roman" w:eastAsia="Times New Roman" w:hAnsi="Times New Roman" w:cs="Times New Roman"/>
          <w:sz w:val="28"/>
          <w:szCs w:val="28"/>
        </w:rPr>
        <w:t xml:space="preserve"> – 586 658,63 рублей.</w:t>
      </w:r>
    </w:p>
    <w:p w:rsidR="00A06A6D" w:rsidRPr="00AD7D3A" w:rsidRDefault="00661CED" w:rsidP="0029325D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D7D3A">
        <w:rPr>
          <w:rFonts w:ascii="Times New Roman" w:hAnsi="Times New Roman" w:cs="Times New Roman"/>
          <w:sz w:val="28"/>
          <w:szCs w:val="28"/>
        </w:rPr>
        <w:t xml:space="preserve">Каких-либо коррупциогенных факторов </w:t>
      </w:r>
      <w:r w:rsidR="00174F5A">
        <w:rPr>
          <w:rFonts w:ascii="Times New Roman" w:hAnsi="Times New Roman" w:cs="Times New Roman"/>
          <w:sz w:val="28"/>
          <w:szCs w:val="28"/>
        </w:rPr>
        <w:t>в р</w:t>
      </w:r>
      <w:r w:rsidRPr="00AD7D3A">
        <w:rPr>
          <w:rFonts w:ascii="Times New Roman" w:hAnsi="Times New Roman" w:cs="Times New Roman"/>
          <w:sz w:val="28"/>
          <w:szCs w:val="28"/>
        </w:rPr>
        <w:t>ассматриваемо</w:t>
      </w:r>
      <w:r w:rsidR="00174F5A">
        <w:rPr>
          <w:rFonts w:ascii="Times New Roman" w:hAnsi="Times New Roman" w:cs="Times New Roman"/>
          <w:sz w:val="28"/>
          <w:szCs w:val="28"/>
        </w:rPr>
        <w:t>м</w:t>
      </w:r>
      <w:r w:rsidRPr="00AD7D3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74F5A">
        <w:rPr>
          <w:rFonts w:ascii="Times New Roman" w:hAnsi="Times New Roman" w:cs="Times New Roman"/>
          <w:sz w:val="28"/>
          <w:szCs w:val="28"/>
        </w:rPr>
        <w:t>е</w:t>
      </w:r>
      <w:r w:rsidRPr="00AD7D3A">
        <w:rPr>
          <w:rFonts w:ascii="Times New Roman" w:hAnsi="Times New Roman" w:cs="Times New Roman"/>
          <w:sz w:val="28"/>
          <w:szCs w:val="28"/>
        </w:rPr>
        <w:t xml:space="preserve"> не </w:t>
      </w:r>
      <w:r w:rsidR="00174F5A">
        <w:rPr>
          <w:rFonts w:ascii="Times New Roman" w:hAnsi="Times New Roman" w:cs="Times New Roman"/>
          <w:sz w:val="28"/>
          <w:szCs w:val="28"/>
        </w:rPr>
        <w:t>выявлено.</w:t>
      </w:r>
    </w:p>
    <w:p w:rsidR="0075737B" w:rsidRPr="00174F5A" w:rsidRDefault="00040D45" w:rsidP="0029325D">
      <w:pPr>
        <w:numPr>
          <w:ilvl w:val="0"/>
          <w:numId w:val="2"/>
        </w:numPr>
        <w:tabs>
          <w:tab w:val="num" w:pos="0"/>
        </w:tabs>
        <w:suppressAutoHyphens/>
        <w:autoSpaceDE w:val="0"/>
        <w:autoSpaceDN w:val="0"/>
        <w:adjustRightInd w:val="0"/>
        <w:spacing w:after="0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74F5A">
        <w:rPr>
          <w:rFonts w:ascii="Times New Roman" w:hAnsi="Times New Roman" w:cs="Times New Roman"/>
          <w:sz w:val="28"/>
          <w:szCs w:val="28"/>
        </w:rPr>
        <w:t>Таким образом, Контрольно-счетная палата г.</w:t>
      </w:r>
      <w:r w:rsidR="00C87FFB" w:rsidRPr="00174F5A">
        <w:rPr>
          <w:rFonts w:ascii="Times New Roman" w:hAnsi="Times New Roman" w:cs="Times New Roman"/>
          <w:sz w:val="28"/>
          <w:szCs w:val="28"/>
        </w:rPr>
        <w:t> </w:t>
      </w:r>
      <w:r w:rsidRPr="00174F5A">
        <w:rPr>
          <w:rFonts w:ascii="Times New Roman" w:hAnsi="Times New Roman" w:cs="Times New Roman"/>
          <w:sz w:val="28"/>
          <w:szCs w:val="28"/>
        </w:rPr>
        <w:t>Владикавказ считает, что подготовленный УМИЗР АМС г.</w:t>
      </w:r>
      <w:r w:rsidR="00C87FFB" w:rsidRPr="00174F5A">
        <w:rPr>
          <w:rFonts w:ascii="Times New Roman" w:hAnsi="Times New Roman" w:cs="Times New Roman"/>
          <w:sz w:val="28"/>
          <w:szCs w:val="28"/>
        </w:rPr>
        <w:t> </w:t>
      </w:r>
      <w:r w:rsidRPr="00174F5A">
        <w:rPr>
          <w:rFonts w:ascii="Times New Roman" w:hAnsi="Times New Roman" w:cs="Times New Roman"/>
          <w:sz w:val="28"/>
          <w:szCs w:val="28"/>
        </w:rPr>
        <w:t xml:space="preserve">Владикавказа </w:t>
      </w:r>
      <w:r w:rsidRPr="00174F5A">
        <w:rPr>
          <w:rFonts w:ascii="Times New Roman" w:hAnsi="Times New Roman" w:cs="Times New Roman"/>
          <w:sz w:val="28"/>
          <w:szCs w:val="28"/>
          <w:lang w:eastAsia="en-US"/>
        </w:rPr>
        <w:t>проект решения Собрания представителей г.</w:t>
      </w:r>
      <w:r w:rsidR="00C87FFB" w:rsidRPr="00174F5A">
        <w:rPr>
          <w:rFonts w:ascii="Times New Roman" w:hAnsi="Times New Roman" w:cs="Times New Roman"/>
          <w:sz w:val="28"/>
          <w:szCs w:val="28"/>
        </w:rPr>
        <w:t> </w:t>
      </w:r>
      <w:r w:rsidRPr="00174F5A">
        <w:rPr>
          <w:rFonts w:ascii="Times New Roman" w:hAnsi="Times New Roman" w:cs="Times New Roman"/>
          <w:sz w:val="28"/>
          <w:szCs w:val="28"/>
          <w:lang w:eastAsia="en-US"/>
        </w:rPr>
        <w:t>Владикавказ «</w:t>
      </w:r>
      <w:r w:rsidRPr="00174F5A">
        <w:rPr>
          <w:rFonts w:ascii="Times New Roman" w:eastAsia="Times New Roman" w:hAnsi="Times New Roman" w:cs="Times New Roman"/>
          <w:sz w:val="28"/>
          <w:szCs w:val="28"/>
        </w:rPr>
        <w:t>О принятии государственного имущества в муниципальную собственность города Владикавказа</w:t>
      </w:r>
      <w:r w:rsidRPr="00174F5A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174F5A">
        <w:rPr>
          <w:rFonts w:ascii="Times New Roman" w:hAnsi="Times New Roman" w:cs="Times New Roman"/>
          <w:sz w:val="28"/>
          <w:szCs w:val="28"/>
        </w:rPr>
        <w:t xml:space="preserve"> </w:t>
      </w:r>
      <w:r w:rsidR="00174F5A" w:rsidRPr="00174F5A">
        <w:rPr>
          <w:rFonts w:ascii="Times New Roman" w:hAnsi="Times New Roman" w:cs="Times New Roman"/>
          <w:sz w:val="28"/>
          <w:szCs w:val="28"/>
        </w:rPr>
        <w:t>может быть принят.</w:t>
      </w:r>
    </w:p>
    <w:p w:rsidR="0075737B" w:rsidRDefault="0075737B" w:rsidP="00C1155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163624" w:rsidRDefault="00163624" w:rsidP="00C1155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61CED" w:rsidRPr="00AD7D3A" w:rsidRDefault="00661CED" w:rsidP="00C1155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D7D3A">
        <w:rPr>
          <w:rFonts w:ascii="Times New Roman" w:hAnsi="Times New Roman" w:cs="Times New Roman"/>
          <w:sz w:val="28"/>
          <w:szCs w:val="28"/>
        </w:rPr>
        <w:t xml:space="preserve">Аудитор                                                                                                            </w:t>
      </w:r>
      <w:r w:rsidR="00C11559" w:rsidRPr="00AD7D3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AD7D3A">
        <w:rPr>
          <w:rFonts w:ascii="Times New Roman" w:hAnsi="Times New Roman" w:cs="Times New Roman"/>
          <w:sz w:val="28"/>
          <w:szCs w:val="28"/>
        </w:rPr>
        <w:t>А.Икаев</w:t>
      </w:r>
      <w:proofErr w:type="spellEnd"/>
    </w:p>
    <w:sectPr w:rsidR="00661CED" w:rsidRPr="00AD7D3A" w:rsidSect="009B30EC">
      <w:headerReference w:type="default" r:id="rId10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628" w:rsidRDefault="00DD0628" w:rsidP="0011412B">
      <w:pPr>
        <w:spacing w:after="0"/>
      </w:pPr>
      <w:r>
        <w:separator/>
      </w:r>
    </w:p>
  </w:endnote>
  <w:endnote w:type="continuationSeparator" w:id="0">
    <w:p w:rsidR="00DD0628" w:rsidRDefault="00DD0628" w:rsidP="001141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628" w:rsidRDefault="00DD0628" w:rsidP="0011412B">
      <w:pPr>
        <w:spacing w:after="0"/>
      </w:pPr>
      <w:r>
        <w:separator/>
      </w:r>
    </w:p>
  </w:footnote>
  <w:footnote w:type="continuationSeparator" w:id="0">
    <w:p w:rsidR="00DD0628" w:rsidRDefault="00DD0628" w:rsidP="001141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9555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1412B" w:rsidRPr="0011412B" w:rsidRDefault="0011412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141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1412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141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7EC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141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412B" w:rsidRDefault="0011412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96"/>
    <w:rsid w:val="00013EA8"/>
    <w:rsid w:val="000149AB"/>
    <w:rsid w:val="00034E39"/>
    <w:rsid w:val="0004088A"/>
    <w:rsid w:val="00040D45"/>
    <w:rsid w:val="000A1B6B"/>
    <w:rsid w:val="000D1A9E"/>
    <w:rsid w:val="000E5492"/>
    <w:rsid w:val="000F7ACC"/>
    <w:rsid w:val="00104F46"/>
    <w:rsid w:val="00105612"/>
    <w:rsid w:val="0011412B"/>
    <w:rsid w:val="00114CD2"/>
    <w:rsid w:val="00117CBF"/>
    <w:rsid w:val="00131A66"/>
    <w:rsid w:val="001324F3"/>
    <w:rsid w:val="00142DBD"/>
    <w:rsid w:val="001442C7"/>
    <w:rsid w:val="00157E88"/>
    <w:rsid w:val="00163624"/>
    <w:rsid w:val="00174F5A"/>
    <w:rsid w:val="001C2E55"/>
    <w:rsid w:val="001E7ABD"/>
    <w:rsid w:val="00236F56"/>
    <w:rsid w:val="00237154"/>
    <w:rsid w:val="00237DEC"/>
    <w:rsid w:val="002409A2"/>
    <w:rsid w:val="00241347"/>
    <w:rsid w:val="002525B7"/>
    <w:rsid w:val="0029325D"/>
    <w:rsid w:val="002A03EF"/>
    <w:rsid w:val="002B40B2"/>
    <w:rsid w:val="002D4AA4"/>
    <w:rsid w:val="00327695"/>
    <w:rsid w:val="0038508F"/>
    <w:rsid w:val="00394311"/>
    <w:rsid w:val="003B2965"/>
    <w:rsid w:val="003B6844"/>
    <w:rsid w:val="003D5B0E"/>
    <w:rsid w:val="003E06FD"/>
    <w:rsid w:val="00420689"/>
    <w:rsid w:val="00420DB5"/>
    <w:rsid w:val="00450EA5"/>
    <w:rsid w:val="00460D94"/>
    <w:rsid w:val="00462172"/>
    <w:rsid w:val="00476472"/>
    <w:rsid w:val="004949E3"/>
    <w:rsid w:val="0054784A"/>
    <w:rsid w:val="005526D2"/>
    <w:rsid w:val="00565598"/>
    <w:rsid w:val="005A2E0C"/>
    <w:rsid w:val="005F2E02"/>
    <w:rsid w:val="006244DB"/>
    <w:rsid w:val="006609F8"/>
    <w:rsid w:val="00661CED"/>
    <w:rsid w:val="00664B1B"/>
    <w:rsid w:val="006662DD"/>
    <w:rsid w:val="006B4F05"/>
    <w:rsid w:val="006D6C8F"/>
    <w:rsid w:val="006D7ACA"/>
    <w:rsid w:val="0075737B"/>
    <w:rsid w:val="007A6B65"/>
    <w:rsid w:val="00805E39"/>
    <w:rsid w:val="0081327A"/>
    <w:rsid w:val="00813BF9"/>
    <w:rsid w:val="008164E2"/>
    <w:rsid w:val="00845859"/>
    <w:rsid w:val="00857E42"/>
    <w:rsid w:val="0087422C"/>
    <w:rsid w:val="0089358E"/>
    <w:rsid w:val="008B323B"/>
    <w:rsid w:val="008C3DC9"/>
    <w:rsid w:val="008E012A"/>
    <w:rsid w:val="008E7F11"/>
    <w:rsid w:val="008F2242"/>
    <w:rsid w:val="00973F34"/>
    <w:rsid w:val="00986217"/>
    <w:rsid w:val="00987D82"/>
    <w:rsid w:val="009A7634"/>
    <w:rsid w:val="009B30EC"/>
    <w:rsid w:val="00A06A6D"/>
    <w:rsid w:val="00A26514"/>
    <w:rsid w:val="00A47ECD"/>
    <w:rsid w:val="00A51C21"/>
    <w:rsid w:val="00A66329"/>
    <w:rsid w:val="00A708C7"/>
    <w:rsid w:val="00AA6639"/>
    <w:rsid w:val="00AC7970"/>
    <w:rsid w:val="00AD360D"/>
    <w:rsid w:val="00AD7D3A"/>
    <w:rsid w:val="00AF4654"/>
    <w:rsid w:val="00B1027A"/>
    <w:rsid w:val="00B27057"/>
    <w:rsid w:val="00B63C38"/>
    <w:rsid w:val="00B86E22"/>
    <w:rsid w:val="00BF3C35"/>
    <w:rsid w:val="00C00D21"/>
    <w:rsid w:val="00C11559"/>
    <w:rsid w:val="00C32EC8"/>
    <w:rsid w:val="00C701FF"/>
    <w:rsid w:val="00C87FFB"/>
    <w:rsid w:val="00C964BB"/>
    <w:rsid w:val="00CB6F92"/>
    <w:rsid w:val="00CC2CEB"/>
    <w:rsid w:val="00CD5ED4"/>
    <w:rsid w:val="00D274AB"/>
    <w:rsid w:val="00D876A9"/>
    <w:rsid w:val="00DA4AD3"/>
    <w:rsid w:val="00DA51AC"/>
    <w:rsid w:val="00DB4063"/>
    <w:rsid w:val="00DD0628"/>
    <w:rsid w:val="00DF6CA1"/>
    <w:rsid w:val="00E438DE"/>
    <w:rsid w:val="00E43FCB"/>
    <w:rsid w:val="00ED3796"/>
    <w:rsid w:val="00EE089B"/>
    <w:rsid w:val="00EE0FDF"/>
    <w:rsid w:val="00EE5650"/>
    <w:rsid w:val="00F17745"/>
    <w:rsid w:val="00F20100"/>
    <w:rsid w:val="00F34A02"/>
    <w:rsid w:val="00F43FA2"/>
    <w:rsid w:val="00F645C8"/>
    <w:rsid w:val="00F87FFB"/>
    <w:rsid w:val="00FA4547"/>
    <w:rsid w:val="00FB0669"/>
    <w:rsid w:val="00FE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3426543-AE79-475C-9AF3-2FEA9400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796"/>
    <w:pPr>
      <w:spacing w:after="200" w:line="240" w:lineRule="auto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D379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29325D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79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ED379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D3796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379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796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western">
    <w:name w:val="western"/>
    <w:basedOn w:val="a"/>
    <w:rsid w:val="007A6B65"/>
    <w:pPr>
      <w:spacing w:before="100" w:after="119" w:line="100" w:lineRule="atLeast"/>
      <w:jc w:val="left"/>
    </w:pPr>
    <w:rPr>
      <w:rFonts w:ascii="Calibri" w:eastAsia="Times New Roman" w:hAnsi="Calibri" w:cs="Calibri"/>
      <w:color w:val="000000"/>
      <w:kern w:val="1"/>
      <w:lang w:eastAsia="zh-CN"/>
    </w:rPr>
  </w:style>
  <w:style w:type="paragraph" w:styleId="a7">
    <w:name w:val="header"/>
    <w:basedOn w:val="a"/>
    <w:link w:val="a8"/>
    <w:uiPriority w:val="99"/>
    <w:unhideWhenUsed/>
    <w:rsid w:val="0011412B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11412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1412B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11412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2932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23F60E1311C9CCB621C332E20E00E84EA7759FB9075EE7185EB78DA9655ED958411D27EF60BE1CA9EAB38D85AB3BE69BF7E824E5152DA4VDJ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B6BB6-5EF9-426D-8ECB-EE1CBABBF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</dc:creator>
  <cp:keywords/>
  <dc:description/>
  <cp:lastModifiedBy>Malieva-Larisa</cp:lastModifiedBy>
  <cp:revision>14</cp:revision>
  <cp:lastPrinted>2020-06-04T08:19:00Z</cp:lastPrinted>
  <dcterms:created xsi:type="dcterms:W3CDTF">2020-06-03T13:12:00Z</dcterms:created>
  <dcterms:modified xsi:type="dcterms:W3CDTF">2020-06-05T07:01:00Z</dcterms:modified>
</cp:coreProperties>
</file>