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826"/>
        <w:gridCol w:w="1852"/>
        <w:gridCol w:w="3863"/>
      </w:tblGrid>
      <w:tr w:rsidR="009F588B" w:rsidRPr="001E4CDD" w:rsidTr="009F588B">
        <w:trPr>
          <w:cantSplit/>
          <w:trHeight w:val="1842"/>
        </w:trPr>
        <w:tc>
          <w:tcPr>
            <w:tcW w:w="3826" w:type="dxa"/>
          </w:tcPr>
          <w:p w:rsidR="009F588B" w:rsidRPr="001E4CDD" w:rsidRDefault="009F588B" w:rsidP="00362C50">
            <w:pPr>
              <w:pageBreakBefore/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9F588B" w:rsidRPr="001E4CDD" w:rsidRDefault="009F588B" w:rsidP="00362C50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9F588B" w:rsidRPr="001E4CDD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2" w:type="dxa"/>
            <w:hideMark/>
          </w:tcPr>
          <w:p w:rsidR="009F588B" w:rsidRPr="001E4CDD" w:rsidRDefault="009F588B" w:rsidP="00362C50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1E4CDD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0" distR="0" simplePos="0" relativeHeight="251659264" behindDoc="0" locked="0" layoutInCell="1" allowOverlap="1" wp14:anchorId="0CDC189B" wp14:editId="72A8ADB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0</wp:posOffset>
                  </wp:positionV>
                  <wp:extent cx="936625" cy="1043940"/>
                  <wp:effectExtent l="0" t="0" r="0" b="38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3" w:type="dxa"/>
          </w:tcPr>
          <w:p w:rsidR="009F588B" w:rsidRPr="001E4CDD" w:rsidRDefault="009F588B" w:rsidP="00362C50">
            <w:pPr>
              <w:snapToGrid w:val="0"/>
              <w:spacing w:after="0"/>
              <w:ind w:right="317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F588B" w:rsidTr="009F588B">
        <w:trPr>
          <w:cantSplit/>
        </w:trPr>
        <w:tc>
          <w:tcPr>
            <w:tcW w:w="954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 Северная Осетия-Алания</w:t>
            </w: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КОНТРОЛЬНО-СЧЕТНАЯ ПАЛАТА</w:t>
            </w: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ГОРОД ВЛАДИКАВКАЗ (ДЗАУДЖИКАУ)</w:t>
            </w:r>
          </w:p>
          <w:p w:rsidR="009F588B" w:rsidRDefault="009F588B" w:rsidP="00362C50">
            <w:pPr>
              <w:spacing w:after="0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B66FC" w:rsidRPr="00B37F7A" w:rsidRDefault="007B66FC" w:rsidP="007B66FC">
      <w:pPr>
        <w:pStyle w:val="western"/>
        <w:numPr>
          <w:ilvl w:val="0"/>
          <w:numId w:val="18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  <w:sz w:val="20"/>
          <w:szCs w:val="20"/>
          <w:highlight w:val="green"/>
        </w:rPr>
      </w:pPr>
    </w:p>
    <w:p w:rsidR="007B66FC" w:rsidRPr="003629BF" w:rsidRDefault="007B66FC" w:rsidP="007B66FC">
      <w:pPr>
        <w:pStyle w:val="western"/>
        <w:numPr>
          <w:ilvl w:val="0"/>
          <w:numId w:val="18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Утверждено </w:t>
      </w:r>
    </w:p>
    <w:p w:rsidR="007B66FC" w:rsidRPr="003629BF" w:rsidRDefault="007B66FC" w:rsidP="007B66FC">
      <w:pPr>
        <w:pStyle w:val="western"/>
        <w:numPr>
          <w:ilvl w:val="0"/>
          <w:numId w:val="18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proofErr w:type="gramStart"/>
      <w:r w:rsidRPr="003629BF">
        <w:rPr>
          <w:rFonts w:ascii="Times New Roman" w:hAnsi="Times New Roman" w:cs="Times New Roman"/>
          <w:color w:val="auto"/>
        </w:rPr>
        <w:t>распоряжением</w:t>
      </w:r>
      <w:proofErr w:type="gramEnd"/>
      <w:r w:rsidRPr="003629BF">
        <w:rPr>
          <w:rFonts w:ascii="Times New Roman" w:hAnsi="Times New Roman" w:cs="Times New Roman"/>
          <w:color w:val="auto"/>
        </w:rPr>
        <w:t xml:space="preserve"> </w:t>
      </w:r>
    </w:p>
    <w:p w:rsidR="007B66FC" w:rsidRPr="003629BF" w:rsidRDefault="007B66FC" w:rsidP="007B66FC">
      <w:pPr>
        <w:pStyle w:val="western"/>
        <w:numPr>
          <w:ilvl w:val="0"/>
          <w:numId w:val="18"/>
        </w:numPr>
        <w:spacing w:before="0" w:after="0" w:line="240" w:lineRule="auto"/>
        <w:contextualSpacing/>
        <w:jc w:val="right"/>
        <w:rPr>
          <w:rFonts w:ascii="Times New Roman" w:hAnsi="Times New Roman" w:cs="Times New Roman"/>
          <w:color w:val="auto"/>
        </w:rPr>
      </w:pPr>
      <w:r w:rsidRPr="003629BF">
        <w:rPr>
          <w:rFonts w:ascii="Times New Roman" w:hAnsi="Times New Roman" w:cs="Times New Roman"/>
          <w:color w:val="auto"/>
        </w:rPr>
        <w:t xml:space="preserve">Контрольно-счетной </w:t>
      </w:r>
    </w:p>
    <w:p w:rsidR="007B66FC" w:rsidRPr="003629BF" w:rsidRDefault="007B66FC" w:rsidP="007B66FC">
      <w:pPr>
        <w:pStyle w:val="western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3629BF">
        <w:rPr>
          <w:rFonts w:ascii="Times New Roman" w:hAnsi="Times New Roman" w:cs="Times New Roman"/>
          <w:color w:val="auto"/>
        </w:rPr>
        <w:t>палаты</w:t>
      </w:r>
      <w:proofErr w:type="gramEnd"/>
      <w:r w:rsidRPr="003629BF">
        <w:rPr>
          <w:rFonts w:ascii="Times New Roman" w:hAnsi="Times New Roman" w:cs="Times New Roman"/>
          <w:color w:val="auto"/>
        </w:rPr>
        <w:t xml:space="preserve"> </w:t>
      </w:r>
      <w:r w:rsidRPr="003629BF">
        <w:rPr>
          <w:rFonts w:ascii="Times New Roman" w:hAnsi="Times New Roman" w:cs="Times New Roman"/>
        </w:rPr>
        <w:t xml:space="preserve">г. Владикавказ </w:t>
      </w:r>
    </w:p>
    <w:p w:rsidR="007B66FC" w:rsidRPr="003629BF" w:rsidRDefault="007B66FC" w:rsidP="007B66FC">
      <w:pPr>
        <w:pStyle w:val="western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before="0" w:after="0" w:line="240" w:lineRule="auto"/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3629BF"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EE61CE">
        <w:rPr>
          <w:rFonts w:ascii="Times New Roman" w:hAnsi="Times New Roman" w:cs="Times New Roman"/>
        </w:rPr>
        <w:t>30.03.2020 № 66</w:t>
      </w:r>
      <w:r>
        <w:rPr>
          <w:rFonts w:ascii="Times New Roman" w:hAnsi="Times New Roman" w:cs="Times New Roman"/>
        </w:rPr>
        <w:t>-р</w:t>
      </w:r>
    </w:p>
    <w:p w:rsidR="007B66FC" w:rsidRPr="004A7930" w:rsidRDefault="007B66FC" w:rsidP="007B66FC">
      <w:pPr>
        <w:pStyle w:val="af7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66FC" w:rsidRPr="004A7930" w:rsidRDefault="007B66FC" w:rsidP="007B66FC">
      <w:pPr>
        <w:pStyle w:val="af7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66FC" w:rsidRPr="00CD5347" w:rsidRDefault="007B66FC" w:rsidP="00D66A8F">
      <w:pPr>
        <w:pStyle w:val="af7"/>
        <w:numPr>
          <w:ilvl w:val="0"/>
          <w:numId w:val="18"/>
        </w:numPr>
        <w:tabs>
          <w:tab w:val="left" w:pos="2410"/>
          <w:tab w:val="left" w:pos="3969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№ </w:t>
      </w:r>
      <w:proofErr w:type="gramStart"/>
      <w:r w:rsidR="00EE61CE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1CE">
        <w:rPr>
          <w:rFonts w:ascii="Times New Roman" w:hAnsi="Times New Roman" w:cs="Times New Roman"/>
          <w:b/>
          <w:bCs/>
          <w:sz w:val="28"/>
          <w:szCs w:val="28"/>
        </w:rPr>
        <w:t>30.03</w:t>
      </w:r>
      <w:r>
        <w:rPr>
          <w:rFonts w:ascii="Times New Roman" w:hAnsi="Times New Roman" w:cs="Times New Roman"/>
          <w:b/>
          <w:bCs/>
          <w:sz w:val="28"/>
          <w:szCs w:val="28"/>
        </w:rPr>
        <w:t>.2020</w:t>
      </w:r>
      <w:r w:rsidRPr="005F363E">
        <w:rPr>
          <w:rFonts w:ascii="Times New Roman" w:hAnsi="Times New Roman" w:cs="Times New Roman"/>
          <w:sz w:val="28"/>
          <w:szCs w:val="28"/>
        </w:rPr>
        <w:t> </w:t>
      </w:r>
      <w:r w:rsidRPr="00CD534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8E240F" w:rsidRDefault="00D66A8F" w:rsidP="00D66A8F">
      <w:pPr>
        <w:tabs>
          <w:tab w:val="left" w:pos="840"/>
        </w:tabs>
        <w:spacing w:after="0"/>
        <w:ind w:firstLine="720"/>
        <w:contextualSpacing/>
        <w:jc w:val="center"/>
        <w:rPr>
          <w:rFonts w:ascii="Times New Roman" w:eastAsia="MS Mincho" w:hAnsi="Times New Roman" w:cs="Times New Roman"/>
          <w:b/>
          <w:i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проект</w:t>
      </w:r>
      <w:r w:rsidR="008E240F" w:rsidRPr="008E240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контракта </w:t>
      </w:r>
      <w:r w:rsidR="008E240F" w:rsidRPr="008E240F">
        <w:rPr>
          <w:rFonts w:ascii="Times New Roman" w:eastAsia="MS Mincho" w:hAnsi="Times New Roman" w:cs="Times New Roman"/>
          <w:b/>
          <w:iCs/>
          <w:kern w:val="1"/>
          <w:sz w:val="28"/>
          <w:szCs w:val="28"/>
          <w:lang w:eastAsia="ar-SA"/>
        </w:rPr>
        <w:t xml:space="preserve">на оказание финансовой услуги по предоставлению кредитных ресурсов для погашения долговых обязательств бюджета муниципального образования </w:t>
      </w:r>
      <w:r w:rsidR="007B66FC">
        <w:rPr>
          <w:rFonts w:ascii="Times New Roman" w:eastAsia="MS Mincho" w:hAnsi="Times New Roman" w:cs="Times New Roman"/>
          <w:b/>
          <w:iCs/>
          <w:kern w:val="1"/>
          <w:sz w:val="28"/>
          <w:szCs w:val="28"/>
          <w:lang w:eastAsia="ar-SA"/>
        </w:rPr>
        <w:t>г.</w:t>
      </w:r>
      <w:r w:rsidR="007B66FC">
        <w:rPr>
          <w:rFonts w:ascii="Times New Roman" w:hAnsi="Times New Roman" w:cs="Times New Roman"/>
          <w:sz w:val="28"/>
          <w:szCs w:val="28"/>
        </w:rPr>
        <w:t> </w:t>
      </w:r>
      <w:r w:rsidR="008E240F" w:rsidRPr="008E240F">
        <w:rPr>
          <w:rFonts w:ascii="Times New Roman" w:eastAsia="MS Mincho" w:hAnsi="Times New Roman" w:cs="Times New Roman"/>
          <w:b/>
          <w:iCs/>
          <w:kern w:val="1"/>
          <w:sz w:val="28"/>
          <w:szCs w:val="28"/>
          <w:lang w:eastAsia="ar-SA"/>
        </w:rPr>
        <w:t>Владикавказ путем открытия возобновляемой кредитной линии со свободным графиком выборки</w:t>
      </w:r>
    </w:p>
    <w:p w:rsidR="00D66A8F" w:rsidRDefault="00D66A8F" w:rsidP="00D66A8F">
      <w:pPr>
        <w:tabs>
          <w:tab w:val="left" w:pos="840"/>
        </w:tabs>
        <w:spacing w:after="0"/>
        <w:contextualSpacing/>
        <w:rPr>
          <w:rFonts w:ascii="Times New Roman" w:eastAsia="MS Mincho" w:hAnsi="Times New Roman" w:cs="Times New Roman"/>
          <w:b/>
          <w:iCs/>
          <w:kern w:val="1"/>
          <w:sz w:val="28"/>
          <w:szCs w:val="28"/>
          <w:lang w:eastAsia="ar-SA"/>
        </w:rPr>
      </w:pPr>
    </w:p>
    <w:p w:rsidR="00D66A8F" w:rsidRPr="008E240F" w:rsidRDefault="00D66A8F" w:rsidP="00D66A8F">
      <w:pPr>
        <w:tabs>
          <w:tab w:val="left" w:pos="840"/>
        </w:tabs>
        <w:spacing w:after="0"/>
        <w:contextualSpacing/>
        <w:rPr>
          <w:rFonts w:ascii="Times New Roman" w:eastAsia="MS Mincho" w:hAnsi="Times New Roman" w:cs="Times New Roman"/>
          <w:b/>
          <w:iCs/>
          <w:kern w:val="1"/>
          <w:sz w:val="28"/>
          <w:szCs w:val="28"/>
          <w:lang w:eastAsia="ar-SA"/>
        </w:rPr>
      </w:pPr>
    </w:p>
    <w:p w:rsidR="008E240F" w:rsidRPr="00183CF0" w:rsidRDefault="00A44FA6" w:rsidP="00D66A8F">
      <w:pPr>
        <w:shd w:val="clear" w:color="auto" w:fill="FFFFFF"/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C0A">
        <w:rPr>
          <w:rFonts w:ascii="Times New Roman" w:hAnsi="Times New Roman" w:cs="Times New Roman"/>
          <w:b/>
          <w:sz w:val="28"/>
          <w:szCs w:val="28"/>
        </w:rPr>
        <w:t>1.</w:t>
      </w:r>
      <w:r w:rsidR="008C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C0A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122F0A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015C0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023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7F7D" w:rsidRPr="00AA44B7">
        <w:rPr>
          <w:rFonts w:ascii="Times New Roman" w:hAnsi="Times New Roman" w:cs="Times New Roman"/>
          <w:sz w:val="28"/>
          <w:szCs w:val="28"/>
        </w:rPr>
        <w:t>обращение Финансового управления АМС г. В</w:t>
      </w:r>
      <w:r w:rsidR="00FC7F7D">
        <w:rPr>
          <w:rFonts w:ascii="Times New Roman" w:hAnsi="Times New Roman" w:cs="Times New Roman"/>
          <w:sz w:val="28"/>
          <w:szCs w:val="28"/>
        </w:rPr>
        <w:t>ладикавказа от 25.03.2020 № 12/59</w:t>
      </w:r>
      <w:r w:rsidR="001023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23D5" w:rsidRPr="00015C0A">
        <w:rPr>
          <w:rFonts w:ascii="Times New Roman" w:eastAsia="Times New Roman" w:hAnsi="Times New Roman" w:cs="Times New Roman"/>
          <w:sz w:val="28"/>
          <w:szCs w:val="28"/>
        </w:rPr>
        <w:t>распоряжение Контрольно-счетн</w:t>
      </w:r>
      <w:r w:rsidR="008E240F">
        <w:rPr>
          <w:rFonts w:ascii="Times New Roman" w:eastAsia="Times New Roman" w:hAnsi="Times New Roman" w:cs="Times New Roman"/>
          <w:sz w:val="28"/>
          <w:szCs w:val="28"/>
        </w:rPr>
        <w:t xml:space="preserve">ой палаты </w:t>
      </w:r>
      <w:proofErr w:type="spellStart"/>
      <w:r w:rsidR="008E240F">
        <w:rPr>
          <w:rFonts w:ascii="Times New Roman" w:eastAsia="Times New Roman" w:hAnsi="Times New Roman" w:cs="Times New Roman"/>
          <w:sz w:val="28"/>
          <w:szCs w:val="28"/>
        </w:rPr>
        <w:t>г.Владикавказ</w:t>
      </w:r>
      <w:proofErr w:type="spellEnd"/>
      <w:r w:rsidR="008E240F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315F4B">
        <w:rPr>
          <w:rFonts w:ascii="Times New Roman" w:eastAsia="Times New Roman" w:hAnsi="Times New Roman" w:cs="Times New Roman"/>
          <w:sz w:val="28"/>
          <w:szCs w:val="28"/>
        </w:rPr>
        <w:t xml:space="preserve"> 27.03.</w:t>
      </w:r>
      <w:r w:rsidR="008E240F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1023D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56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5F4B">
        <w:rPr>
          <w:rFonts w:ascii="Times New Roman" w:eastAsia="Times New Roman" w:hAnsi="Times New Roman" w:cs="Times New Roman"/>
          <w:sz w:val="28"/>
          <w:szCs w:val="28"/>
        </w:rPr>
        <w:t>61</w:t>
      </w:r>
      <w:r w:rsidR="001023D5" w:rsidRPr="00015C0A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 w:rsidR="001023D5" w:rsidRPr="00996A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23D5" w:rsidRPr="00015C0A">
        <w:rPr>
          <w:rFonts w:ascii="Times New Roman" w:hAnsi="Times New Roman" w:cs="Times New Roman"/>
          <w:sz w:val="28"/>
          <w:szCs w:val="28"/>
          <w:lang w:eastAsia="en-US"/>
        </w:rPr>
        <w:t>О проведении экспер</w:t>
      </w:r>
      <w:r w:rsidR="00B5683F">
        <w:rPr>
          <w:rFonts w:ascii="Times New Roman" w:hAnsi="Times New Roman" w:cs="Times New Roman"/>
          <w:sz w:val="28"/>
          <w:szCs w:val="28"/>
          <w:lang w:eastAsia="en-US"/>
        </w:rPr>
        <w:t>тно-аналитического мероприятия «</w:t>
      </w:r>
      <w:r w:rsidR="00B5683F" w:rsidRPr="008E240F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="001023D5" w:rsidRPr="008E240F">
        <w:rPr>
          <w:rFonts w:ascii="Times New Roman" w:hAnsi="Times New Roman" w:cs="Times New Roman"/>
          <w:sz w:val="28"/>
          <w:szCs w:val="28"/>
          <w:lang w:eastAsia="en-US"/>
        </w:rPr>
        <w:t>кспертиз</w:t>
      </w:r>
      <w:r w:rsidR="00B5683F" w:rsidRPr="008E240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1023D5" w:rsidRPr="008E240F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проекта </w:t>
      </w:r>
      <w:r w:rsidR="008E240F" w:rsidRPr="008E240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контракта </w:t>
      </w:r>
      <w:r w:rsidR="008E240F" w:rsidRPr="008E240F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на оказание финансовой услуги по предоставлению кредитных ресурсов для погашения долговых обязательств бюджета муниципального образования г. Владикавказ путем открытия возобновляемой кред</w:t>
      </w:r>
      <w:bookmarkStart w:id="0" w:name="_GoBack"/>
      <w:bookmarkEnd w:id="0"/>
      <w:r w:rsidR="008E240F" w:rsidRPr="008E240F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итной линии со свободным графиком выборки</w:t>
      </w:r>
      <w:r w:rsidR="008E240F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.</w:t>
      </w:r>
    </w:p>
    <w:p w:rsidR="002260C4" w:rsidRPr="008E240F" w:rsidRDefault="00A44FA6" w:rsidP="00D66A8F">
      <w:pPr>
        <w:tabs>
          <w:tab w:val="left" w:pos="840"/>
        </w:tabs>
        <w:spacing w:after="0"/>
        <w:ind w:firstLine="709"/>
        <w:contextualSpacing/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</w:pPr>
      <w:r w:rsidRPr="00CB61C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256E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61C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122F0A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CB61C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260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60C4" w:rsidRPr="00EC1EFE">
        <w:rPr>
          <w:rFonts w:ascii="Times New Roman" w:eastAsia="Times New Roman" w:hAnsi="Times New Roman" w:cs="Times New Roman"/>
          <w:sz w:val="28"/>
          <w:szCs w:val="28"/>
        </w:rPr>
        <w:t>проведение исследования соответствия представленного проекта</w:t>
      </w:r>
      <w:r w:rsidR="008E240F" w:rsidRPr="00EC1EF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E240F" w:rsidRPr="00EC1EF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контракта </w:t>
      </w:r>
      <w:r w:rsidR="008E240F" w:rsidRPr="00EC1EFE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на оказание финансовой услуги по предоставлению кредитных ресурсов для погашения долговых обязательств бюджета муниципального образования</w:t>
      </w:r>
      <w:r w:rsidR="002851AB" w:rsidRPr="00EC1EFE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 xml:space="preserve"> </w:t>
      </w:r>
      <w:r w:rsidR="00D1294F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г.</w:t>
      </w:r>
      <w:r w:rsidR="00D1294F" w:rsidRPr="00F96CBA">
        <w:rPr>
          <w:sz w:val="28"/>
          <w:szCs w:val="28"/>
        </w:rPr>
        <w:t> </w:t>
      </w:r>
      <w:r w:rsidR="008E240F" w:rsidRPr="00EC1EFE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Владикавказ путем открытия возобновляемой кредитной линии со свободным графиком выборки.</w:t>
      </w:r>
      <w:r w:rsidR="002851AB" w:rsidRPr="00EC1EFE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 xml:space="preserve"> </w:t>
      </w:r>
      <w:r w:rsidR="002260C4" w:rsidRPr="00EC1EFE">
        <w:rPr>
          <w:rFonts w:ascii="Times New Roman" w:eastAsia="Times New Roman" w:hAnsi="Times New Roman" w:cs="Times New Roman"/>
          <w:sz w:val="28"/>
          <w:szCs w:val="28"/>
        </w:rPr>
        <w:t>Выявле</w:t>
      </w:r>
      <w:r w:rsidR="00CD155B" w:rsidRPr="00EC1EFE">
        <w:rPr>
          <w:rFonts w:ascii="Times New Roman" w:eastAsia="Times New Roman" w:hAnsi="Times New Roman" w:cs="Times New Roman"/>
          <w:sz w:val="28"/>
          <w:szCs w:val="28"/>
        </w:rPr>
        <w:t>ние возможно имеющихся факторов</w:t>
      </w:r>
      <w:r w:rsidR="002260C4" w:rsidRPr="00EC1EFE">
        <w:rPr>
          <w:rFonts w:ascii="Times New Roman" w:eastAsia="Times New Roman" w:hAnsi="Times New Roman" w:cs="Times New Roman"/>
          <w:sz w:val="28"/>
          <w:szCs w:val="28"/>
        </w:rPr>
        <w:t xml:space="preserve"> коррупциогенности.</w:t>
      </w:r>
    </w:p>
    <w:p w:rsidR="002851AB" w:rsidRPr="002851AB" w:rsidRDefault="00A44FA6" w:rsidP="00D66A8F">
      <w:pPr>
        <w:tabs>
          <w:tab w:val="left" w:pos="840"/>
        </w:tabs>
        <w:spacing w:after="0"/>
        <w:ind w:firstLine="709"/>
        <w:contextualSpacing/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</w:pPr>
      <w:r w:rsidRPr="00EC1EF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256EA9" w:rsidRPr="00EC1E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1EF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</w:t>
      </w:r>
      <w:r w:rsidR="00122F0A" w:rsidRPr="00EC1EFE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EC1EF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3C21" w:rsidRPr="00285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1AB" w:rsidRPr="002851AB">
        <w:rPr>
          <w:rFonts w:ascii="Times New Roman" w:eastAsia="Times New Roman" w:hAnsi="Times New Roman" w:cs="Times New Roman"/>
          <w:sz w:val="28"/>
          <w:szCs w:val="28"/>
        </w:rPr>
        <w:t>экспертиз</w:t>
      </w:r>
      <w:r w:rsidR="002851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51AB" w:rsidRPr="002851AB">
        <w:rPr>
          <w:rFonts w:ascii="Times New Roman" w:eastAsia="Times New Roman" w:hAnsi="Times New Roman" w:cs="Times New Roman"/>
          <w:sz w:val="28"/>
          <w:szCs w:val="28"/>
        </w:rPr>
        <w:t xml:space="preserve"> проекта муниципального контракта </w:t>
      </w:r>
      <w:r w:rsidR="002851AB" w:rsidRPr="002851AB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 xml:space="preserve">на оказание финансовой услуги по предоставлению кредитных ресурсов для погашения долговых обязательств </w:t>
      </w:r>
      <w:r w:rsidR="002851AB" w:rsidRPr="002851AB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lastRenderedPageBreak/>
        <w:t>бюджет</w:t>
      </w:r>
      <w:r w:rsidR="00D1294F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а муниципального образования г.</w:t>
      </w:r>
      <w:r w:rsidR="00D1294F" w:rsidRPr="00D1294F">
        <w:rPr>
          <w:rFonts w:ascii="Times New Roman" w:hAnsi="Times New Roman" w:cs="Times New Roman"/>
          <w:sz w:val="28"/>
          <w:szCs w:val="28"/>
        </w:rPr>
        <w:t> </w:t>
      </w:r>
      <w:r w:rsidR="002851AB" w:rsidRPr="002851AB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Владикавказ путем открытия возобновляемой кредитной линии со свободным графиком выборки</w:t>
      </w:r>
      <w:r w:rsidR="002851AB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.</w:t>
      </w:r>
    </w:p>
    <w:p w:rsidR="00A44FA6" w:rsidRPr="006155E6" w:rsidRDefault="00A44FA6" w:rsidP="00D66A8F">
      <w:pPr>
        <w:tabs>
          <w:tab w:val="left" w:pos="840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55E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8C4B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5DF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использованных и проанализированных в</w:t>
      </w:r>
      <w:r w:rsidRPr="00615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48F">
        <w:rPr>
          <w:rFonts w:ascii="Times New Roman" w:hAnsi="Times New Roman" w:cs="Times New Roman"/>
          <w:b/>
          <w:sz w:val="28"/>
          <w:szCs w:val="28"/>
        </w:rPr>
        <w:t xml:space="preserve">процессе проведения </w:t>
      </w:r>
      <w:r w:rsidR="00122F0A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6155E6">
        <w:rPr>
          <w:rFonts w:ascii="Times New Roman" w:hAnsi="Times New Roman" w:cs="Times New Roman"/>
          <w:b/>
          <w:sz w:val="28"/>
          <w:szCs w:val="28"/>
        </w:rPr>
        <w:t>:</w:t>
      </w:r>
    </w:p>
    <w:p w:rsidR="003A4E5A" w:rsidRDefault="00A44FA6" w:rsidP="00D66A8F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50E7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BF4D3E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50E76"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от 06.10.2003 №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Pr="00E50E76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E50E76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6155E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F07F3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155E6">
        <w:rPr>
          <w:rFonts w:ascii="Times New Roman" w:eastAsia="Times New Roman" w:hAnsi="Times New Roman" w:cs="Times New Roman"/>
          <w:sz w:val="28"/>
          <w:szCs w:val="28"/>
        </w:rPr>
        <w:t xml:space="preserve"> закон от 25.12.2008 №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Pr="006155E6">
        <w:rPr>
          <w:rFonts w:ascii="Times New Roman" w:eastAsia="Times New Roman" w:hAnsi="Times New Roman" w:cs="Times New Roman"/>
          <w:sz w:val="28"/>
          <w:szCs w:val="28"/>
        </w:rPr>
        <w:t>273-ФЗ «О против</w:t>
      </w:r>
      <w:r w:rsidR="00AF07F3">
        <w:rPr>
          <w:rFonts w:ascii="Times New Roman" w:eastAsia="Times New Roman" w:hAnsi="Times New Roman" w:cs="Times New Roman"/>
          <w:sz w:val="28"/>
          <w:szCs w:val="28"/>
        </w:rPr>
        <w:t>одействии коррупции», Федеральный</w:t>
      </w:r>
      <w:r w:rsidRPr="006155E6">
        <w:rPr>
          <w:rFonts w:ascii="Times New Roman" w:eastAsia="Times New Roman" w:hAnsi="Times New Roman" w:cs="Times New Roman"/>
          <w:sz w:val="28"/>
          <w:szCs w:val="28"/>
        </w:rPr>
        <w:t xml:space="preserve"> закон от 17.07.2009 №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Pr="006155E6">
        <w:rPr>
          <w:rFonts w:ascii="Times New Roman" w:eastAsia="Times New Roman" w:hAnsi="Times New Roman" w:cs="Times New Roman"/>
          <w:sz w:val="28"/>
          <w:szCs w:val="28"/>
        </w:rPr>
        <w:t>172-ФЗ «Об антикоррупционной экспертизе нормативных правовых актов и проектов нормативных правовых актов»,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 xml:space="preserve"> Закон Республики Северная Осетия-Алания от 15.06.2009 №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 xml:space="preserve">16-РЗ «О противодействии коррупции в Республике Северная Осетия-Алания», Закон Республики Северная Осетия-Алания от 25.04.2006 </w:t>
      </w:r>
      <w:r w:rsidR="009A1995">
        <w:rPr>
          <w:rFonts w:ascii="Times New Roman" w:eastAsia="Times New Roman" w:hAnsi="Times New Roman" w:cs="Times New Roman"/>
          <w:sz w:val="28"/>
          <w:szCs w:val="28"/>
        </w:rPr>
        <w:br/>
      </w:r>
      <w:r w:rsidRPr="00042C8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>24-РЗ «О местном самоуправлении в Республике Северная Осетия-Алания», Положени</w:t>
      </w:r>
      <w:r w:rsidR="00AF07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 xml:space="preserve"> о мерах по противодействию коррупции в муниципальном образовании г.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>Владикавказ (</w:t>
      </w:r>
      <w:proofErr w:type="spellStart"/>
      <w:r w:rsidRPr="00042C8F"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 w:rsidRPr="00042C8F">
        <w:rPr>
          <w:rFonts w:ascii="Times New Roman" w:eastAsia="Times New Roman" w:hAnsi="Times New Roman" w:cs="Times New Roman"/>
          <w:sz w:val="28"/>
          <w:szCs w:val="28"/>
        </w:rPr>
        <w:t>), утвержденно</w:t>
      </w:r>
      <w:r w:rsidR="00AF07F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представителей г.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>Владикавказ от 03.07.2012 №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Pr="00042C8F">
        <w:rPr>
          <w:rFonts w:ascii="Times New Roman" w:eastAsia="Times New Roman" w:hAnsi="Times New Roman" w:cs="Times New Roman"/>
          <w:sz w:val="28"/>
          <w:szCs w:val="28"/>
        </w:rPr>
        <w:t xml:space="preserve">35/36, </w:t>
      </w:r>
      <w:r w:rsidRPr="00E50E76">
        <w:rPr>
          <w:rFonts w:ascii="Times New Roman" w:eastAsia="Times New Roman" w:hAnsi="Times New Roman" w:cs="Times New Roman"/>
          <w:sz w:val="28"/>
          <w:szCs w:val="28"/>
        </w:rPr>
        <w:t>Устав муниципального образова</w:t>
      </w:r>
      <w:r w:rsidR="006155E6" w:rsidRPr="00E50E76">
        <w:rPr>
          <w:rFonts w:ascii="Times New Roman" w:eastAsia="Times New Roman" w:hAnsi="Times New Roman" w:cs="Times New Roman"/>
          <w:sz w:val="28"/>
          <w:szCs w:val="28"/>
        </w:rPr>
        <w:t>ния г.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="006155E6" w:rsidRPr="00E50E76">
        <w:rPr>
          <w:rFonts w:ascii="Times New Roman" w:eastAsia="Times New Roman" w:hAnsi="Times New Roman" w:cs="Times New Roman"/>
          <w:sz w:val="28"/>
          <w:szCs w:val="28"/>
        </w:rPr>
        <w:t>Владикавказ (</w:t>
      </w:r>
      <w:proofErr w:type="spellStart"/>
      <w:r w:rsidR="006155E6" w:rsidRPr="00E50E76">
        <w:rPr>
          <w:rFonts w:ascii="Times New Roman" w:eastAsia="Times New Roman" w:hAnsi="Times New Roman" w:cs="Times New Roman"/>
          <w:sz w:val="28"/>
          <w:szCs w:val="28"/>
        </w:rPr>
        <w:t>Дзауджикау</w:t>
      </w:r>
      <w:proofErr w:type="spellEnd"/>
      <w:r w:rsidR="006155E6" w:rsidRPr="00E50E76">
        <w:rPr>
          <w:rFonts w:ascii="Times New Roman" w:eastAsia="Times New Roman" w:hAnsi="Times New Roman" w:cs="Times New Roman"/>
          <w:sz w:val="28"/>
          <w:szCs w:val="28"/>
        </w:rPr>
        <w:t>),</w:t>
      </w:r>
      <w:r w:rsidR="006155E6" w:rsidRPr="00E50E76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="006155E6" w:rsidRPr="00E50E76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AF07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55E6" w:rsidRPr="00E50E76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3A4E5A">
        <w:rPr>
          <w:rFonts w:ascii="Times New Roman" w:eastAsia="Times New Roman" w:hAnsi="Times New Roman" w:cs="Times New Roman"/>
          <w:sz w:val="28"/>
          <w:szCs w:val="28"/>
        </w:rPr>
        <w:t xml:space="preserve">финансовом управлении </w:t>
      </w:r>
      <w:r w:rsidR="00DF0A62">
        <w:rPr>
          <w:rFonts w:ascii="Times New Roman" w:eastAsia="Times New Roman" w:hAnsi="Times New Roman" w:cs="Times New Roman"/>
          <w:sz w:val="28"/>
          <w:szCs w:val="28"/>
        </w:rPr>
        <w:t>АМС г.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="00DF0A62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B01AC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0A62">
        <w:rPr>
          <w:rFonts w:ascii="Times New Roman" w:eastAsia="Times New Roman" w:hAnsi="Times New Roman" w:cs="Times New Roman"/>
          <w:sz w:val="28"/>
          <w:szCs w:val="28"/>
        </w:rPr>
        <w:t>, утвержденное</w:t>
      </w:r>
      <w:r w:rsidR="003A4E5A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представителей</w:t>
      </w:r>
      <w:r w:rsidR="00B01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E5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="003A4E5A">
        <w:rPr>
          <w:rFonts w:ascii="Times New Roman" w:eastAsia="Times New Roman" w:hAnsi="Times New Roman" w:cs="Times New Roman"/>
          <w:sz w:val="28"/>
          <w:szCs w:val="28"/>
        </w:rPr>
        <w:t>Владикавказ о</w:t>
      </w:r>
      <w:r w:rsidR="00DF0A62">
        <w:rPr>
          <w:rFonts w:ascii="Times New Roman" w:eastAsia="Times New Roman" w:hAnsi="Times New Roman" w:cs="Times New Roman"/>
          <w:sz w:val="28"/>
          <w:szCs w:val="28"/>
        </w:rPr>
        <w:t xml:space="preserve">т 19.02.2016 </w:t>
      </w:r>
      <w:r w:rsidR="000843C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="000843C1">
        <w:rPr>
          <w:rFonts w:ascii="Times New Roman" w:eastAsia="Times New Roman" w:hAnsi="Times New Roman" w:cs="Times New Roman"/>
          <w:sz w:val="28"/>
          <w:szCs w:val="28"/>
        </w:rPr>
        <w:t>20/</w:t>
      </w:r>
      <w:r w:rsidR="00F97FE7">
        <w:rPr>
          <w:rFonts w:ascii="Times New Roman" w:eastAsia="Times New Roman" w:hAnsi="Times New Roman" w:cs="Times New Roman"/>
          <w:sz w:val="28"/>
          <w:szCs w:val="28"/>
        </w:rPr>
        <w:t>17, решение</w:t>
      </w:r>
      <w:r w:rsidR="003A4E5A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</w:t>
      </w:r>
      <w:r w:rsidR="00DF0A62">
        <w:rPr>
          <w:rFonts w:ascii="Times New Roman" w:eastAsia="Times New Roman" w:hAnsi="Times New Roman" w:cs="Times New Roman"/>
          <w:sz w:val="28"/>
          <w:szCs w:val="28"/>
        </w:rPr>
        <w:t>й г.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="00DF0A62">
        <w:rPr>
          <w:rFonts w:ascii="Times New Roman" w:eastAsia="Times New Roman" w:hAnsi="Times New Roman" w:cs="Times New Roman"/>
          <w:sz w:val="28"/>
          <w:szCs w:val="28"/>
        </w:rPr>
        <w:t xml:space="preserve">Владикавказ от 05.11.2013 </w:t>
      </w:r>
      <w:r w:rsidR="003A4E5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="009A1995">
        <w:rPr>
          <w:rFonts w:ascii="Times New Roman" w:eastAsia="Times New Roman" w:hAnsi="Times New Roman" w:cs="Times New Roman"/>
          <w:sz w:val="28"/>
          <w:szCs w:val="28"/>
        </w:rPr>
        <w:t>46/73 «</w:t>
      </w:r>
      <w:r w:rsidR="003A4E5A">
        <w:rPr>
          <w:rFonts w:ascii="Times New Roman" w:eastAsia="Times New Roman" w:hAnsi="Times New Roman" w:cs="Times New Roman"/>
          <w:sz w:val="28"/>
          <w:szCs w:val="28"/>
        </w:rPr>
        <w:t>Об утверждении  Положения о бюджетном процессе в муниципальном образовании г.</w:t>
      </w:r>
      <w:r w:rsidR="00B01AC0" w:rsidRPr="00D1294F">
        <w:rPr>
          <w:rFonts w:ascii="Times New Roman" w:hAnsi="Times New Roman" w:cs="Times New Roman"/>
          <w:sz w:val="28"/>
          <w:szCs w:val="28"/>
        </w:rPr>
        <w:t> </w:t>
      </w:r>
      <w:r w:rsidR="003A4E5A">
        <w:rPr>
          <w:rFonts w:ascii="Times New Roman" w:eastAsia="Times New Roman" w:hAnsi="Times New Roman" w:cs="Times New Roman"/>
          <w:sz w:val="28"/>
          <w:szCs w:val="28"/>
        </w:rPr>
        <w:t>Владикавказ»</w:t>
      </w:r>
      <w:r w:rsidR="00B971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E2E" w:rsidRPr="00CA6E2E" w:rsidRDefault="00CA6E2E" w:rsidP="00D66A8F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E2E">
        <w:rPr>
          <w:rFonts w:ascii="Times New Roman" w:eastAsia="Times New Roman" w:hAnsi="Times New Roman" w:cs="Times New Roman"/>
          <w:b/>
          <w:sz w:val="28"/>
          <w:szCs w:val="28"/>
        </w:rPr>
        <w:t>5. Сроки проведения эксперт</w:t>
      </w:r>
      <w:r w:rsidR="008E240F">
        <w:rPr>
          <w:rFonts w:ascii="Times New Roman" w:eastAsia="Times New Roman" w:hAnsi="Times New Roman" w:cs="Times New Roman"/>
          <w:b/>
          <w:sz w:val="28"/>
          <w:szCs w:val="28"/>
        </w:rPr>
        <w:t>но-аналитического мероприятия с 27.03.2020</w:t>
      </w:r>
      <w:r w:rsidR="00700C4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03.04.2020</w:t>
      </w:r>
      <w:r w:rsidR="00FD6A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C1D24" w:rsidRDefault="002A0462" w:rsidP="00D66A8F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C1D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7BF6">
        <w:rPr>
          <w:rFonts w:ascii="Times New Roman" w:eastAsia="Times New Roman" w:hAnsi="Times New Roman" w:cs="Times New Roman"/>
          <w:b/>
          <w:sz w:val="28"/>
          <w:szCs w:val="28"/>
        </w:rPr>
        <w:t>Результаты экспертно-аналитического мероприятия</w:t>
      </w:r>
      <w:r w:rsidR="007C1D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86352" w:rsidRDefault="003F1E5C" w:rsidP="00D66A8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83CF0">
        <w:rPr>
          <w:rFonts w:ascii="Times New Roman" w:eastAsia="Times New Roman" w:hAnsi="Times New Roman" w:cs="Times New Roman"/>
          <w:sz w:val="28"/>
          <w:szCs w:val="28"/>
        </w:rPr>
        <w:t>Проект  муниципального</w:t>
      </w:r>
      <w:proofErr w:type="gramEnd"/>
      <w:r w:rsidRPr="00183CF0">
        <w:rPr>
          <w:rFonts w:ascii="Times New Roman" w:eastAsia="Times New Roman" w:hAnsi="Times New Roman" w:cs="Times New Roman"/>
          <w:sz w:val="28"/>
          <w:szCs w:val="28"/>
        </w:rPr>
        <w:t xml:space="preserve"> контракта </w:t>
      </w:r>
      <w:r w:rsidRPr="00183CF0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на оказание финансовой услуги по предоставлению кредитных ресурсов для погашения долговых обязательств бюджет</w:t>
      </w:r>
      <w:r w:rsidR="001A4EE1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а муниципального образования г.</w:t>
      </w:r>
      <w:r w:rsidR="001A4EE1" w:rsidRPr="00D1294F">
        <w:rPr>
          <w:rFonts w:ascii="Times New Roman" w:hAnsi="Times New Roman" w:cs="Times New Roman"/>
          <w:sz w:val="28"/>
          <w:szCs w:val="28"/>
        </w:rPr>
        <w:t> </w:t>
      </w:r>
      <w:r w:rsidRPr="00183CF0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Владикавказ путем открытия возобновляемой кредитной линии со свободным графиком выборки</w:t>
      </w:r>
      <w:r w:rsidR="00286352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 xml:space="preserve"> направлен </w:t>
      </w:r>
      <w:r w:rsidR="00286352">
        <w:rPr>
          <w:rFonts w:ascii="Times New Roman" w:eastAsia="Times New Roman" w:hAnsi="Times New Roman" w:cs="Times New Roman"/>
          <w:sz w:val="28"/>
          <w:szCs w:val="28"/>
        </w:rPr>
        <w:t>Финансовым управлением АМС г.</w:t>
      </w:r>
      <w:r w:rsidR="009142CE" w:rsidRPr="00D1294F">
        <w:rPr>
          <w:rFonts w:ascii="Times New Roman" w:hAnsi="Times New Roman" w:cs="Times New Roman"/>
          <w:sz w:val="28"/>
          <w:szCs w:val="28"/>
        </w:rPr>
        <w:t> </w:t>
      </w:r>
      <w:r w:rsidR="00286352"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0049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6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E5C">
        <w:rPr>
          <w:rFonts w:ascii="Times New Roman" w:hAnsi="Times New Roman" w:cs="Times New Roman"/>
          <w:sz w:val="28"/>
          <w:szCs w:val="28"/>
        </w:rPr>
        <w:t xml:space="preserve">на экспертизу в Контрольно-счетную палату г. Владикавказ </w:t>
      </w:r>
      <w:r w:rsidR="00CE13A2">
        <w:rPr>
          <w:rFonts w:ascii="Times New Roman" w:hAnsi="Times New Roman" w:cs="Times New Roman"/>
          <w:sz w:val="28"/>
          <w:szCs w:val="28"/>
        </w:rPr>
        <w:t>25.0</w:t>
      </w:r>
      <w:r w:rsidR="00377EF9">
        <w:rPr>
          <w:rFonts w:ascii="Times New Roman" w:hAnsi="Times New Roman" w:cs="Times New Roman"/>
          <w:sz w:val="28"/>
          <w:szCs w:val="28"/>
        </w:rPr>
        <w:t>3.2020 (</w:t>
      </w:r>
      <w:proofErr w:type="spellStart"/>
      <w:r w:rsidR="00286352">
        <w:rPr>
          <w:rFonts w:ascii="Times New Roman" w:hAnsi="Times New Roman" w:cs="Times New Roman"/>
          <w:sz w:val="28"/>
          <w:szCs w:val="28"/>
        </w:rPr>
        <w:t>исх</w:t>
      </w:r>
      <w:proofErr w:type="spellEnd"/>
      <w:r w:rsidR="00286352">
        <w:rPr>
          <w:rFonts w:ascii="Times New Roman" w:hAnsi="Times New Roman" w:cs="Times New Roman"/>
          <w:sz w:val="28"/>
          <w:szCs w:val="28"/>
        </w:rPr>
        <w:t xml:space="preserve"> №</w:t>
      </w:r>
      <w:r w:rsidR="009142CE" w:rsidRPr="00D1294F">
        <w:rPr>
          <w:rFonts w:ascii="Times New Roman" w:hAnsi="Times New Roman" w:cs="Times New Roman"/>
          <w:sz w:val="28"/>
          <w:szCs w:val="28"/>
        </w:rPr>
        <w:t> </w:t>
      </w:r>
      <w:r w:rsidR="00286352">
        <w:rPr>
          <w:rFonts w:ascii="Times New Roman" w:hAnsi="Times New Roman" w:cs="Times New Roman"/>
          <w:sz w:val="28"/>
          <w:szCs w:val="28"/>
        </w:rPr>
        <w:t>12/59).</w:t>
      </w:r>
    </w:p>
    <w:p w:rsidR="00286352" w:rsidRDefault="00286352" w:rsidP="00D66A8F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B1F7F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Контракта является предоставление денежных средств в форме открытия возобновляемой кредитной линии с лимитом задолженности </w:t>
      </w:r>
      <w:r w:rsidR="007E6D13">
        <w:rPr>
          <w:rFonts w:ascii="Times New Roman" w:hAnsi="Times New Roman" w:cs="Times New Roman"/>
          <w:color w:val="000000"/>
          <w:sz w:val="28"/>
          <w:szCs w:val="28"/>
        </w:rPr>
        <w:t>1 160 809</w:t>
      </w:r>
      <w:r w:rsidR="007E6D13" w:rsidRPr="00D1294F">
        <w:rPr>
          <w:rFonts w:ascii="Times New Roman" w:hAnsi="Times New Roman" w:cs="Times New Roman"/>
          <w:sz w:val="28"/>
          <w:szCs w:val="28"/>
        </w:rPr>
        <w:t> </w:t>
      </w:r>
      <w:r w:rsidRPr="005B1F7F">
        <w:rPr>
          <w:rFonts w:ascii="Times New Roman" w:hAnsi="Times New Roman" w:cs="Times New Roman"/>
          <w:color w:val="000000"/>
          <w:sz w:val="28"/>
          <w:szCs w:val="28"/>
        </w:rPr>
        <w:t>000 (один миллиард сто шестьдесят миллионов восемьсот девять тысяч) рублей</w:t>
      </w:r>
      <w:r w:rsidR="007E6D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1F7F">
        <w:rPr>
          <w:rFonts w:ascii="Times New Roman" w:hAnsi="Times New Roman" w:cs="Times New Roman"/>
          <w:color w:val="000000"/>
          <w:sz w:val="28"/>
          <w:szCs w:val="28"/>
        </w:rPr>
        <w:t xml:space="preserve"> 00 коп. для погашения долговых обязательств бюджета </w:t>
      </w:r>
      <w:r w:rsidR="00CB3A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E6D13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г.</w:t>
      </w:r>
      <w:r w:rsidR="007E6D13" w:rsidRPr="00D1294F">
        <w:rPr>
          <w:rFonts w:ascii="Times New Roman" w:hAnsi="Times New Roman" w:cs="Times New Roman"/>
          <w:sz w:val="28"/>
          <w:szCs w:val="28"/>
        </w:rPr>
        <w:t> </w:t>
      </w:r>
      <w:r w:rsidRPr="005B1F7F">
        <w:rPr>
          <w:rFonts w:ascii="Times New Roman" w:hAnsi="Times New Roman" w:cs="Times New Roman"/>
          <w:color w:val="000000"/>
          <w:sz w:val="28"/>
          <w:szCs w:val="28"/>
        </w:rPr>
        <w:t>Владикавказ со свободным режимом выборки кредитных ресурсо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 свободным режимом погашения </w:t>
      </w:r>
      <w:r w:rsidRPr="005B1F7F">
        <w:rPr>
          <w:rFonts w:ascii="Times New Roman" w:hAnsi="Times New Roman" w:cs="Times New Roman"/>
          <w:color w:val="000000"/>
          <w:sz w:val="28"/>
          <w:szCs w:val="28"/>
        </w:rPr>
        <w:t>с взиманием процентов за пользование кредитом, а также платы за пользованием лимитом кредитной линии в размере 1,0 (одной целой ноль десятых)</w:t>
      </w:r>
      <w:r w:rsidR="00CB3A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1F7F">
        <w:rPr>
          <w:rFonts w:ascii="Times New Roman" w:hAnsi="Times New Roman" w:cs="Times New Roman"/>
          <w:color w:val="000000"/>
          <w:sz w:val="28"/>
          <w:szCs w:val="28"/>
        </w:rPr>
        <w:t>процентов годовых от невы</w:t>
      </w:r>
      <w:r>
        <w:rPr>
          <w:rFonts w:ascii="Times New Roman" w:hAnsi="Times New Roman" w:cs="Times New Roman"/>
          <w:color w:val="000000"/>
          <w:sz w:val="28"/>
          <w:szCs w:val="28"/>
        </w:rPr>
        <w:t>бранного лимита кредитной линии</w:t>
      </w:r>
    </w:p>
    <w:p w:rsidR="00F33B53" w:rsidRDefault="00286352" w:rsidP="00D66A8F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B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п.</w:t>
      </w:r>
      <w:r w:rsidR="00716171" w:rsidRPr="00D129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Pr="005B1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3AC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81E1E" w:rsidRPr="00183CF0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981E1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1E1E" w:rsidRPr="00183C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контракта </w:t>
      </w:r>
      <w:r w:rsidR="00981E1E" w:rsidRPr="00183CF0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на оказание финансовой услуги по предоставлению кредитных ресурсов для погашения долговых обязательств бюджет</w:t>
      </w:r>
      <w:r w:rsidR="00716171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а муниципального образования г.</w:t>
      </w:r>
      <w:r w:rsidR="00716171" w:rsidRPr="00D1294F">
        <w:rPr>
          <w:rFonts w:ascii="Times New Roman" w:hAnsi="Times New Roman" w:cs="Times New Roman"/>
          <w:sz w:val="28"/>
          <w:szCs w:val="28"/>
        </w:rPr>
        <w:t> </w:t>
      </w:r>
      <w:r w:rsidR="00981E1E" w:rsidRPr="00183CF0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 xml:space="preserve">Владикавказ путем открытия возобновляемой кредитной линии со свободным графиком </w:t>
      </w:r>
      <w:r w:rsidR="00981E1E" w:rsidRPr="00183CF0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lastRenderedPageBreak/>
        <w:t>выборки</w:t>
      </w:r>
      <w:r w:rsidR="00981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1F7F">
        <w:rPr>
          <w:rFonts w:ascii="Times New Roman" w:hAnsi="Times New Roman" w:cs="Times New Roman"/>
          <w:color w:val="000000"/>
          <w:sz w:val="28"/>
          <w:szCs w:val="28"/>
        </w:rPr>
        <w:t xml:space="preserve">Кредит предоставляется для </w:t>
      </w:r>
      <w:r w:rsidR="00F33B53">
        <w:rPr>
          <w:rFonts w:ascii="Times New Roman" w:hAnsi="Times New Roman" w:cs="Times New Roman"/>
          <w:color w:val="000000"/>
          <w:sz w:val="28"/>
          <w:szCs w:val="28"/>
        </w:rPr>
        <w:t xml:space="preserve">погашения долговых обязательств </w:t>
      </w:r>
      <w:r w:rsidRPr="005B1F7F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CB3AC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B1F7F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г. Владикавказ.</w:t>
      </w:r>
    </w:p>
    <w:p w:rsidR="006818C1" w:rsidRDefault="00286352" w:rsidP="00D66A8F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B1F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Идентификационный код закупки (в соответствии со ст</w:t>
      </w:r>
      <w:r w:rsidR="006E5E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6E5E07" w:rsidRPr="00D1294F">
        <w:rPr>
          <w:rFonts w:ascii="Times New Roman" w:hAnsi="Times New Roman" w:cs="Times New Roman"/>
          <w:sz w:val="28"/>
          <w:szCs w:val="28"/>
        </w:rPr>
        <w:t> </w:t>
      </w:r>
      <w:r w:rsidRPr="005B1F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23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B1F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№</w:t>
      </w:r>
      <w:r w:rsidR="00716171" w:rsidRPr="00D1294F">
        <w:rPr>
          <w:rFonts w:ascii="Times New Roman" w:hAnsi="Times New Roman" w:cs="Times New Roman"/>
          <w:sz w:val="28"/>
          <w:szCs w:val="28"/>
        </w:rPr>
        <w:t> </w:t>
      </w:r>
      <w:r w:rsidR="006818C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44-ФЗ от 05.04.2013) </w:t>
      </w:r>
      <w:r w:rsidRPr="005B1F7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203150201307615130100100120006419730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818C1" w:rsidRDefault="002F5273" w:rsidP="00D66A8F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43AAD">
        <w:rPr>
          <w:rFonts w:ascii="Times New Roman" w:hAnsi="Times New Roman" w:cs="Times New Roman"/>
          <w:b/>
          <w:sz w:val="28"/>
          <w:szCs w:val="28"/>
        </w:rPr>
        <w:t>7. Выводы:</w:t>
      </w:r>
    </w:p>
    <w:p w:rsidR="007C1D24" w:rsidRPr="006818C1" w:rsidRDefault="007C1D24" w:rsidP="00D66A8F">
      <w:pPr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4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экспертизы, руководствуясь законодательными актами </w:t>
      </w:r>
      <w:r w:rsidR="00C068B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4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Федерации, Республики Северная Осетия-Алания, </w:t>
      </w:r>
      <w:r w:rsidR="00664B1A" w:rsidRPr="0014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правовыми </w:t>
      </w:r>
      <w:r w:rsidRPr="0014279F">
        <w:rPr>
          <w:rFonts w:ascii="Times New Roman" w:hAnsi="Times New Roman" w:cs="Times New Roman"/>
          <w:color w:val="000000" w:themeColor="text1"/>
          <w:sz w:val="28"/>
          <w:szCs w:val="28"/>
        </w:rPr>
        <w:t>актами муниципального образования г</w:t>
      </w:r>
      <w:r w:rsidR="00664B1A" w:rsidRPr="001427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0033" w:rsidRPr="00D1294F">
        <w:rPr>
          <w:rFonts w:ascii="Times New Roman" w:hAnsi="Times New Roman" w:cs="Times New Roman"/>
          <w:sz w:val="28"/>
          <w:szCs w:val="28"/>
        </w:rPr>
        <w:t> </w:t>
      </w:r>
      <w:r w:rsidRPr="0014279F">
        <w:rPr>
          <w:rFonts w:ascii="Times New Roman" w:hAnsi="Times New Roman" w:cs="Times New Roman"/>
          <w:color w:val="000000" w:themeColor="text1"/>
          <w:sz w:val="28"/>
          <w:szCs w:val="28"/>
        </w:rPr>
        <w:t>Владикавказ, Контрольно-счетная п</w:t>
      </w:r>
      <w:r w:rsidR="001B710D" w:rsidRPr="0014279F">
        <w:rPr>
          <w:rFonts w:ascii="Times New Roman" w:hAnsi="Times New Roman" w:cs="Times New Roman"/>
          <w:color w:val="000000" w:themeColor="text1"/>
          <w:sz w:val="28"/>
          <w:szCs w:val="28"/>
        </w:rPr>
        <w:t>алата г.</w:t>
      </w:r>
      <w:r w:rsidR="006A0033" w:rsidRPr="00D1294F">
        <w:rPr>
          <w:rFonts w:ascii="Times New Roman" w:hAnsi="Times New Roman" w:cs="Times New Roman"/>
          <w:sz w:val="28"/>
          <w:szCs w:val="28"/>
        </w:rPr>
        <w:t> </w:t>
      </w:r>
      <w:r w:rsidR="001B710D" w:rsidRPr="0014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Владикавказ приходит к </w:t>
      </w:r>
      <w:r w:rsidRPr="0014279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выводам:</w:t>
      </w:r>
    </w:p>
    <w:p w:rsidR="00F07F06" w:rsidRDefault="00F07F06" w:rsidP="00D66A8F">
      <w:pPr>
        <w:tabs>
          <w:tab w:val="left" w:pos="840"/>
        </w:tabs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</w:t>
      </w:r>
      <w:r w:rsidR="00777D8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7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C09" w:rsidRPr="00F52C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контракта </w:t>
      </w:r>
      <w:r w:rsidR="00F52C09" w:rsidRPr="00F52C09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на оказание финансовой услуги по предоставлению кредитных ресурсов для погашения долговых обязательств бюджет</w:t>
      </w:r>
      <w:r w:rsidR="006A0033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а муниципального образования г.</w:t>
      </w:r>
      <w:r w:rsidR="006A0033" w:rsidRPr="00D1294F">
        <w:rPr>
          <w:rFonts w:ascii="Times New Roman" w:hAnsi="Times New Roman" w:cs="Times New Roman"/>
          <w:sz w:val="28"/>
          <w:szCs w:val="28"/>
        </w:rPr>
        <w:t> </w:t>
      </w:r>
      <w:r w:rsidR="00F52C09" w:rsidRPr="00F52C09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Владикавказ путем открытия возобновляемой кредитной линии со свободным графиком выборки</w:t>
      </w:r>
      <w:r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являеться</w:t>
      </w:r>
      <w:proofErr w:type="spellEnd"/>
      <w:r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 xml:space="preserve"> предоставление денежных средств</w:t>
      </w:r>
      <w:r w:rsidR="005A23DB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 xml:space="preserve"> в</w:t>
      </w:r>
      <w:r w:rsidR="00F52C09" w:rsidRPr="00F52C09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 xml:space="preserve"> </w:t>
      </w:r>
      <w:r w:rsidR="00F52C09" w:rsidRPr="00F52C09">
        <w:rPr>
          <w:rFonts w:ascii="Times New Roman" w:hAnsi="Times New Roman" w:cs="Times New Roman"/>
          <w:color w:val="000000"/>
          <w:sz w:val="28"/>
          <w:szCs w:val="28"/>
        </w:rPr>
        <w:t xml:space="preserve">форме открытия возобновляемой кредитной линии с </w:t>
      </w:r>
      <w:r w:rsidR="006A0033">
        <w:rPr>
          <w:rFonts w:ascii="Times New Roman" w:hAnsi="Times New Roman" w:cs="Times New Roman"/>
          <w:color w:val="000000"/>
          <w:sz w:val="28"/>
          <w:szCs w:val="28"/>
        </w:rPr>
        <w:t>лимитом задолженности 1 160 809</w:t>
      </w:r>
      <w:r w:rsidR="006A0033" w:rsidRPr="00D1294F">
        <w:rPr>
          <w:rFonts w:ascii="Times New Roman" w:hAnsi="Times New Roman" w:cs="Times New Roman"/>
          <w:sz w:val="28"/>
          <w:szCs w:val="28"/>
        </w:rPr>
        <w:t> </w:t>
      </w:r>
      <w:r w:rsidR="00F52C09" w:rsidRPr="00F52C09">
        <w:rPr>
          <w:rFonts w:ascii="Times New Roman" w:hAnsi="Times New Roman" w:cs="Times New Roman"/>
          <w:color w:val="000000"/>
          <w:sz w:val="28"/>
          <w:szCs w:val="28"/>
        </w:rPr>
        <w:t>000 (один миллиард сто шестьдесят миллионов восемьсот девять тысяч) рублей</w:t>
      </w:r>
      <w:r w:rsidR="006A00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2C09" w:rsidRPr="00F52C09">
        <w:rPr>
          <w:rFonts w:ascii="Times New Roman" w:hAnsi="Times New Roman" w:cs="Times New Roman"/>
          <w:color w:val="000000"/>
          <w:sz w:val="28"/>
          <w:szCs w:val="28"/>
        </w:rPr>
        <w:t xml:space="preserve"> 00 коп. для погашения долговых обязательств бюджета </w:t>
      </w:r>
      <w:r w:rsidR="00C068B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A0033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 г.</w:t>
      </w:r>
      <w:r w:rsidR="006A0033" w:rsidRPr="00D1294F">
        <w:rPr>
          <w:rFonts w:ascii="Times New Roman" w:hAnsi="Times New Roman" w:cs="Times New Roman"/>
          <w:sz w:val="28"/>
          <w:szCs w:val="28"/>
        </w:rPr>
        <w:t> </w:t>
      </w:r>
      <w:r w:rsidR="00F52C09" w:rsidRPr="00F52C09">
        <w:rPr>
          <w:rFonts w:ascii="Times New Roman" w:hAnsi="Times New Roman" w:cs="Times New Roman"/>
          <w:color w:val="000000"/>
          <w:sz w:val="28"/>
          <w:szCs w:val="28"/>
        </w:rPr>
        <w:t>Владикавказ со свободным режимом выборки кредитных ресурсо</w:t>
      </w:r>
      <w:r w:rsidR="00F52C09">
        <w:rPr>
          <w:rFonts w:ascii="Times New Roman" w:hAnsi="Times New Roman" w:cs="Times New Roman"/>
          <w:color w:val="000000"/>
          <w:sz w:val="28"/>
          <w:szCs w:val="28"/>
        </w:rPr>
        <w:t>в и свободным режимом погашения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2C09" w:rsidRPr="00F07F06" w:rsidRDefault="00F07F06" w:rsidP="00D66A8F">
      <w:pPr>
        <w:tabs>
          <w:tab w:val="left" w:pos="840"/>
        </w:tabs>
        <w:spacing w:after="0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C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контракта </w:t>
      </w:r>
      <w:r w:rsidRPr="00F52C09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на оказание финансовой услуги по предоставлению кредитных ресурсов для погашения долговых обязательств бюджет</w:t>
      </w:r>
      <w:r w:rsidR="006A0033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а муниципального образования г.</w:t>
      </w:r>
      <w:r w:rsidR="006A0033" w:rsidRPr="00D1294F">
        <w:rPr>
          <w:rFonts w:ascii="Times New Roman" w:hAnsi="Times New Roman" w:cs="Times New Roman"/>
          <w:sz w:val="28"/>
          <w:szCs w:val="28"/>
        </w:rPr>
        <w:t> </w:t>
      </w:r>
      <w:r w:rsidRPr="00F52C09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 xml:space="preserve">Владикавказ путем открытия возобновляемой кредитной линии со свободным графиком </w:t>
      </w:r>
      <w:proofErr w:type="gramStart"/>
      <w:r w:rsidRPr="00F52C09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выборки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разработан</w:t>
      </w:r>
      <w:proofErr w:type="gramEnd"/>
      <w:r w:rsidR="007265C5" w:rsidRPr="00616BEB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981E1E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7265C5" w:rsidRPr="00616BEB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C81EB1">
        <w:rPr>
          <w:rFonts w:ascii="Times New Roman" w:hAnsi="Times New Roman" w:cs="Times New Roman"/>
          <w:sz w:val="28"/>
          <w:szCs w:val="28"/>
        </w:rPr>
        <w:t xml:space="preserve">05.04.2013 </w:t>
      </w:r>
      <w:r w:rsidR="007265C5" w:rsidRPr="00616BEB">
        <w:rPr>
          <w:rFonts w:ascii="Times New Roman" w:hAnsi="Times New Roman" w:cs="Times New Roman"/>
          <w:sz w:val="28"/>
          <w:szCs w:val="28"/>
        </w:rPr>
        <w:t>№</w:t>
      </w:r>
      <w:r w:rsidR="006A0033" w:rsidRPr="00D1294F">
        <w:rPr>
          <w:rFonts w:ascii="Times New Roman" w:hAnsi="Times New Roman" w:cs="Times New Roman"/>
          <w:sz w:val="28"/>
          <w:szCs w:val="28"/>
        </w:rPr>
        <w:t> </w:t>
      </w:r>
      <w:r w:rsidR="007265C5" w:rsidRPr="00616BEB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</w:t>
      </w:r>
      <w:r w:rsidR="006A0033">
        <w:rPr>
          <w:rFonts w:ascii="Times New Roman" w:hAnsi="Times New Roman" w:cs="Times New Roman"/>
          <w:sz w:val="28"/>
          <w:szCs w:val="28"/>
        </w:rPr>
        <w:t>ственных и муниципальных нужд».</w:t>
      </w:r>
    </w:p>
    <w:p w:rsidR="009852B9" w:rsidRDefault="009852B9" w:rsidP="00D66A8F">
      <w:pPr>
        <w:tabs>
          <w:tab w:val="left" w:pos="840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52B9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</w:t>
      </w:r>
      <w:r w:rsidR="00F07F0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852B9">
        <w:rPr>
          <w:rFonts w:ascii="Times New Roman" w:hAnsi="Times New Roman" w:cs="Times New Roman"/>
          <w:sz w:val="28"/>
          <w:szCs w:val="28"/>
        </w:rPr>
        <w:t xml:space="preserve"> контракта осуществлено в соответствии со статьей 22 Федерального закона от </w:t>
      </w:r>
      <w:r w:rsidR="00C81EB1">
        <w:rPr>
          <w:rFonts w:ascii="Times New Roman" w:hAnsi="Times New Roman" w:cs="Times New Roman"/>
          <w:sz w:val="28"/>
          <w:szCs w:val="28"/>
        </w:rPr>
        <w:t xml:space="preserve">05.04.2013 </w:t>
      </w:r>
      <w:r w:rsidRPr="009852B9">
        <w:rPr>
          <w:rFonts w:ascii="Times New Roman" w:hAnsi="Times New Roman" w:cs="Times New Roman"/>
          <w:sz w:val="28"/>
          <w:szCs w:val="28"/>
        </w:rPr>
        <w:t>№</w:t>
      </w:r>
      <w:r w:rsidR="006A0033" w:rsidRPr="00D1294F">
        <w:rPr>
          <w:rFonts w:ascii="Times New Roman" w:hAnsi="Times New Roman" w:cs="Times New Roman"/>
          <w:sz w:val="28"/>
          <w:szCs w:val="28"/>
        </w:rPr>
        <w:t> </w:t>
      </w:r>
      <w:r w:rsidRPr="009852B9">
        <w:rPr>
          <w:rFonts w:ascii="Times New Roman" w:hAnsi="Times New Roman" w:cs="Times New Roman"/>
          <w:sz w:val="28"/>
          <w:szCs w:val="28"/>
        </w:rPr>
        <w:t>44-ФЗ, Методическими рекомендациями по применению методов определения начальной (максимальной) цены контракта, утвержденными приказом Министерства экономического развития Р</w:t>
      </w:r>
      <w:r w:rsidR="00C068B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852B9">
        <w:rPr>
          <w:rFonts w:ascii="Times New Roman" w:hAnsi="Times New Roman" w:cs="Times New Roman"/>
          <w:sz w:val="28"/>
          <w:szCs w:val="28"/>
        </w:rPr>
        <w:t>Ф</w:t>
      </w:r>
      <w:r w:rsidR="00C068B7">
        <w:rPr>
          <w:rFonts w:ascii="Times New Roman" w:hAnsi="Times New Roman" w:cs="Times New Roman"/>
          <w:sz w:val="28"/>
          <w:szCs w:val="28"/>
        </w:rPr>
        <w:t>едерации</w:t>
      </w:r>
      <w:r w:rsidRPr="009852B9">
        <w:rPr>
          <w:rFonts w:ascii="Times New Roman" w:hAnsi="Times New Roman" w:cs="Times New Roman"/>
          <w:sz w:val="28"/>
          <w:szCs w:val="28"/>
        </w:rPr>
        <w:t xml:space="preserve">, методом сопоставления рыночных цен. В связи с этим был произведен анализ цен на предоставление услуг, определенных </w:t>
      </w:r>
      <w:r w:rsidR="001B0139">
        <w:rPr>
          <w:rFonts w:ascii="Times New Roman" w:hAnsi="Times New Roman" w:cs="Times New Roman"/>
          <w:sz w:val="28"/>
          <w:szCs w:val="28"/>
        </w:rPr>
        <w:t>заказчиком.</w:t>
      </w:r>
    </w:p>
    <w:p w:rsidR="006A0033" w:rsidRDefault="006A0033" w:rsidP="006A0033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Каких-либо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рассматриваемом проекте не выявлено.</w:t>
      </w:r>
    </w:p>
    <w:p w:rsidR="007265C5" w:rsidRPr="00616BEB" w:rsidRDefault="007265C5" w:rsidP="00D66A8F">
      <w:pPr>
        <w:tabs>
          <w:tab w:val="left" w:pos="840"/>
        </w:tabs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6BEB">
        <w:rPr>
          <w:rFonts w:ascii="Times New Roman" w:hAnsi="Times New Roman" w:cs="Times New Roman"/>
          <w:sz w:val="28"/>
          <w:szCs w:val="28"/>
        </w:rPr>
        <w:t>Таким образом,</w:t>
      </w:r>
      <w:r w:rsidR="006A0033">
        <w:rPr>
          <w:rFonts w:ascii="Times New Roman" w:hAnsi="Times New Roman" w:cs="Times New Roman"/>
          <w:sz w:val="28"/>
          <w:szCs w:val="28"/>
        </w:rPr>
        <w:t xml:space="preserve"> Контрольно-счетная палата г.</w:t>
      </w:r>
      <w:r w:rsidR="006A0033" w:rsidRPr="00D1294F">
        <w:rPr>
          <w:rFonts w:ascii="Times New Roman" w:hAnsi="Times New Roman" w:cs="Times New Roman"/>
          <w:sz w:val="28"/>
          <w:szCs w:val="28"/>
        </w:rPr>
        <w:t> </w:t>
      </w:r>
      <w:r w:rsidR="00064979">
        <w:rPr>
          <w:rFonts w:ascii="Times New Roman" w:hAnsi="Times New Roman" w:cs="Times New Roman"/>
          <w:sz w:val="28"/>
          <w:szCs w:val="28"/>
        </w:rPr>
        <w:t xml:space="preserve">Владикавказ считает, что </w:t>
      </w:r>
      <w:r w:rsidRPr="00616BEB">
        <w:rPr>
          <w:rFonts w:ascii="Times New Roman" w:hAnsi="Times New Roman" w:cs="Times New Roman"/>
          <w:sz w:val="28"/>
          <w:szCs w:val="28"/>
        </w:rPr>
        <w:t>форма и планируемое содержание представленного на рассмотрение проекта</w:t>
      </w:r>
      <w:r w:rsidR="00777D84">
        <w:rPr>
          <w:rFonts w:ascii="Times New Roman" w:hAnsi="Times New Roman" w:cs="Times New Roman"/>
          <w:sz w:val="28"/>
          <w:szCs w:val="28"/>
        </w:rPr>
        <w:t xml:space="preserve"> </w:t>
      </w:r>
      <w:r w:rsidR="00777D84" w:rsidRPr="00F52C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контракта </w:t>
      </w:r>
      <w:r w:rsidR="00777D84" w:rsidRPr="00F52C09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на оказание финансовой услуги по предоставлению кредитных ресурсов для погашения долговых обязательств бюджет</w:t>
      </w:r>
      <w:r w:rsidR="006A0033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а муниципального образования г.</w:t>
      </w:r>
      <w:r w:rsidR="006A0033" w:rsidRPr="00D1294F">
        <w:rPr>
          <w:rFonts w:ascii="Times New Roman" w:hAnsi="Times New Roman" w:cs="Times New Roman"/>
          <w:sz w:val="28"/>
          <w:szCs w:val="28"/>
        </w:rPr>
        <w:t> </w:t>
      </w:r>
      <w:r w:rsidR="00777D84" w:rsidRPr="00F52C09">
        <w:rPr>
          <w:rFonts w:ascii="Times New Roman" w:eastAsia="MS Mincho" w:hAnsi="Times New Roman" w:cs="Times New Roman"/>
          <w:iCs/>
          <w:kern w:val="1"/>
          <w:sz w:val="28"/>
          <w:szCs w:val="28"/>
          <w:lang w:eastAsia="ar-SA"/>
        </w:rPr>
        <w:t>Владикавказ путем открытия возобновляемой кредитной линии со свободным графиком выборки</w:t>
      </w:r>
      <w:r w:rsidR="0077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6BEB">
        <w:rPr>
          <w:rFonts w:ascii="Times New Roman" w:hAnsi="Times New Roman" w:cs="Times New Roman"/>
          <w:sz w:val="28"/>
          <w:szCs w:val="28"/>
        </w:rPr>
        <w:t>не противоречит вышеуказанным нормативным правовым актам.</w:t>
      </w:r>
    </w:p>
    <w:p w:rsidR="00CC2D38" w:rsidRDefault="00CC2D38" w:rsidP="006C498C">
      <w:pPr>
        <w:tabs>
          <w:tab w:val="right" w:pos="9638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D5E8E" w:rsidRDefault="00CD5E8E" w:rsidP="006C498C">
      <w:pPr>
        <w:tabs>
          <w:tab w:val="right" w:pos="9638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C1D24" w:rsidRDefault="00D66A8F" w:rsidP="006C498C">
      <w:pPr>
        <w:tabs>
          <w:tab w:val="right" w:pos="9638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Аудитор                                                                                                            </w:t>
      </w:r>
      <w:proofErr w:type="spellStart"/>
      <w:r w:rsidR="009F588B" w:rsidRPr="00BF03C1"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>Икаев</w:t>
      </w:r>
      <w:proofErr w:type="spellEnd"/>
    </w:p>
    <w:sectPr w:rsidR="007C1D24" w:rsidSect="00315F4B">
      <w:headerReference w:type="default" r:id="rId9"/>
      <w:pgSz w:w="11906" w:h="16838"/>
      <w:pgMar w:top="1134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48" w:rsidRDefault="00083748" w:rsidP="002E2F6F">
      <w:pPr>
        <w:spacing w:after="0"/>
      </w:pPr>
      <w:r>
        <w:separator/>
      </w:r>
    </w:p>
  </w:endnote>
  <w:endnote w:type="continuationSeparator" w:id="0">
    <w:p w:rsidR="00083748" w:rsidRDefault="00083748" w:rsidP="002E2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48" w:rsidRDefault="00083748" w:rsidP="002E2F6F">
      <w:pPr>
        <w:spacing w:after="0"/>
      </w:pPr>
      <w:r>
        <w:separator/>
      </w:r>
    </w:p>
  </w:footnote>
  <w:footnote w:type="continuationSeparator" w:id="0">
    <w:p w:rsidR="00083748" w:rsidRDefault="00083748" w:rsidP="002E2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793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7629" w:rsidRPr="00EE7629" w:rsidRDefault="00EE7629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76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76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76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F7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E76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7629" w:rsidRDefault="00EE762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256D1"/>
    <w:multiLevelType w:val="hybridMultilevel"/>
    <w:tmpl w:val="C39CD3DC"/>
    <w:lvl w:ilvl="0" w:tplc="995CFA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D1084"/>
    <w:multiLevelType w:val="hybridMultilevel"/>
    <w:tmpl w:val="A3B007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A584F"/>
    <w:multiLevelType w:val="multilevel"/>
    <w:tmpl w:val="19148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EF388C"/>
    <w:multiLevelType w:val="hybridMultilevel"/>
    <w:tmpl w:val="5F0E17BA"/>
    <w:lvl w:ilvl="0" w:tplc="A426B0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62B6C81"/>
    <w:multiLevelType w:val="multilevel"/>
    <w:tmpl w:val="DCA6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E77F5"/>
    <w:multiLevelType w:val="hybridMultilevel"/>
    <w:tmpl w:val="96269F02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ECB5667"/>
    <w:multiLevelType w:val="hybridMultilevel"/>
    <w:tmpl w:val="FB1290B0"/>
    <w:lvl w:ilvl="0" w:tplc="2122694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24405D"/>
    <w:multiLevelType w:val="hybridMultilevel"/>
    <w:tmpl w:val="9466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0D7A"/>
    <w:multiLevelType w:val="multilevel"/>
    <w:tmpl w:val="87321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910103"/>
    <w:multiLevelType w:val="hybridMultilevel"/>
    <w:tmpl w:val="134C8770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A4272"/>
    <w:multiLevelType w:val="hybridMultilevel"/>
    <w:tmpl w:val="8D1020EE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3420670"/>
    <w:multiLevelType w:val="hybridMultilevel"/>
    <w:tmpl w:val="6B9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F6ADF"/>
    <w:multiLevelType w:val="hybridMultilevel"/>
    <w:tmpl w:val="7FE28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82473"/>
    <w:multiLevelType w:val="hybridMultilevel"/>
    <w:tmpl w:val="C3C6FFD6"/>
    <w:lvl w:ilvl="0" w:tplc="7FA2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A7A8C"/>
    <w:multiLevelType w:val="hybridMultilevel"/>
    <w:tmpl w:val="27DED826"/>
    <w:lvl w:ilvl="0" w:tplc="7D9EB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94DAB"/>
    <w:multiLevelType w:val="hybridMultilevel"/>
    <w:tmpl w:val="9F7E2E34"/>
    <w:lvl w:ilvl="0" w:tplc="7FA2CB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15"/>
  </w:num>
  <w:num w:numId="7">
    <w:abstractNumId w:val="14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7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8"/>
    <w:rsid w:val="00001756"/>
    <w:rsid w:val="0000490C"/>
    <w:rsid w:val="000110F2"/>
    <w:rsid w:val="0001347E"/>
    <w:rsid w:val="00014281"/>
    <w:rsid w:val="00015C0A"/>
    <w:rsid w:val="00016BB3"/>
    <w:rsid w:val="0002089D"/>
    <w:rsid w:val="00025627"/>
    <w:rsid w:val="00030135"/>
    <w:rsid w:val="000343EF"/>
    <w:rsid w:val="00035469"/>
    <w:rsid w:val="00036259"/>
    <w:rsid w:val="00040EB8"/>
    <w:rsid w:val="00041F8E"/>
    <w:rsid w:val="00042240"/>
    <w:rsid w:val="000427BF"/>
    <w:rsid w:val="00042C8F"/>
    <w:rsid w:val="000438EF"/>
    <w:rsid w:val="00044E51"/>
    <w:rsid w:val="0004693A"/>
    <w:rsid w:val="00047263"/>
    <w:rsid w:val="00051919"/>
    <w:rsid w:val="000532BA"/>
    <w:rsid w:val="00053667"/>
    <w:rsid w:val="00054B33"/>
    <w:rsid w:val="00056C1E"/>
    <w:rsid w:val="00057095"/>
    <w:rsid w:val="00057358"/>
    <w:rsid w:val="000625BF"/>
    <w:rsid w:val="00063CC0"/>
    <w:rsid w:val="00064979"/>
    <w:rsid w:val="0006782C"/>
    <w:rsid w:val="000705C0"/>
    <w:rsid w:val="00070FA3"/>
    <w:rsid w:val="0007158C"/>
    <w:rsid w:val="00074E5A"/>
    <w:rsid w:val="00082B93"/>
    <w:rsid w:val="00083748"/>
    <w:rsid w:val="000843C1"/>
    <w:rsid w:val="00085C41"/>
    <w:rsid w:val="00090C72"/>
    <w:rsid w:val="00091C3F"/>
    <w:rsid w:val="000943FC"/>
    <w:rsid w:val="00096D45"/>
    <w:rsid w:val="00097386"/>
    <w:rsid w:val="000A0A7E"/>
    <w:rsid w:val="000A142C"/>
    <w:rsid w:val="000A54F6"/>
    <w:rsid w:val="000A6AE7"/>
    <w:rsid w:val="000B240B"/>
    <w:rsid w:val="000B54F2"/>
    <w:rsid w:val="000B7579"/>
    <w:rsid w:val="000B79DA"/>
    <w:rsid w:val="000B7E89"/>
    <w:rsid w:val="000C1CB6"/>
    <w:rsid w:val="000C4176"/>
    <w:rsid w:val="000C58AF"/>
    <w:rsid w:val="000D0017"/>
    <w:rsid w:val="000D27EB"/>
    <w:rsid w:val="000E1DBF"/>
    <w:rsid w:val="000E301D"/>
    <w:rsid w:val="000E4EE9"/>
    <w:rsid w:val="000E54C4"/>
    <w:rsid w:val="000E5C8A"/>
    <w:rsid w:val="000E5CAC"/>
    <w:rsid w:val="000F211B"/>
    <w:rsid w:val="000F31AF"/>
    <w:rsid w:val="000F31F1"/>
    <w:rsid w:val="000F72F5"/>
    <w:rsid w:val="000F7B01"/>
    <w:rsid w:val="000F7E10"/>
    <w:rsid w:val="00100C32"/>
    <w:rsid w:val="001023D5"/>
    <w:rsid w:val="00106643"/>
    <w:rsid w:val="001070C5"/>
    <w:rsid w:val="001076B8"/>
    <w:rsid w:val="00107B08"/>
    <w:rsid w:val="001122F8"/>
    <w:rsid w:val="00114CDF"/>
    <w:rsid w:val="0011595F"/>
    <w:rsid w:val="0011686D"/>
    <w:rsid w:val="00120CD3"/>
    <w:rsid w:val="00121398"/>
    <w:rsid w:val="001219B0"/>
    <w:rsid w:val="001222C7"/>
    <w:rsid w:val="00122F0A"/>
    <w:rsid w:val="00123F66"/>
    <w:rsid w:val="00124D5E"/>
    <w:rsid w:val="00125F68"/>
    <w:rsid w:val="001306DC"/>
    <w:rsid w:val="00131994"/>
    <w:rsid w:val="001325A7"/>
    <w:rsid w:val="00134199"/>
    <w:rsid w:val="00135301"/>
    <w:rsid w:val="001354C5"/>
    <w:rsid w:val="0014279F"/>
    <w:rsid w:val="00142BA0"/>
    <w:rsid w:val="00150712"/>
    <w:rsid w:val="00153DF3"/>
    <w:rsid w:val="0015641E"/>
    <w:rsid w:val="00157527"/>
    <w:rsid w:val="001579A7"/>
    <w:rsid w:val="00162064"/>
    <w:rsid w:val="00162BF2"/>
    <w:rsid w:val="00162FCD"/>
    <w:rsid w:val="001653C3"/>
    <w:rsid w:val="001655DF"/>
    <w:rsid w:val="00170121"/>
    <w:rsid w:val="00170A68"/>
    <w:rsid w:val="00171F62"/>
    <w:rsid w:val="0017463B"/>
    <w:rsid w:val="00175334"/>
    <w:rsid w:val="00181177"/>
    <w:rsid w:val="0018204C"/>
    <w:rsid w:val="00183CF0"/>
    <w:rsid w:val="00185B06"/>
    <w:rsid w:val="00186AB8"/>
    <w:rsid w:val="00186E06"/>
    <w:rsid w:val="00190D0B"/>
    <w:rsid w:val="00191D5D"/>
    <w:rsid w:val="00193491"/>
    <w:rsid w:val="0019353C"/>
    <w:rsid w:val="00193CAE"/>
    <w:rsid w:val="001A27FB"/>
    <w:rsid w:val="001A2974"/>
    <w:rsid w:val="001A2A4F"/>
    <w:rsid w:val="001A45E4"/>
    <w:rsid w:val="001A4EE1"/>
    <w:rsid w:val="001A6B9D"/>
    <w:rsid w:val="001A765C"/>
    <w:rsid w:val="001B0139"/>
    <w:rsid w:val="001B2CAD"/>
    <w:rsid w:val="001B3101"/>
    <w:rsid w:val="001B406A"/>
    <w:rsid w:val="001B61BE"/>
    <w:rsid w:val="001B710D"/>
    <w:rsid w:val="001B780F"/>
    <w:rsid w:val="001C0047"/>
    <w:rsid w:val="001C136F"/>
    <w:rsid w:val="001C1F0D"/>
    <w:rsid w:val="001C25FC"/>
    <w:rsid w:val="001C3D22"/>
    <w:rsid w:val="001C4BC5"/>
    <w:rsid w:val="001C78F8"/>
    <w:rsid w:val="001D08B3"/>
    <w:rsid w:val="001D2755"/>
    <w:rsid w:val="001D38E7"/>
    <w:rsid w:val="001D3CBC"/>
    <w:rsid w:val="001D44FE"/>
    <w:rsid w:val="001D52E6"/>
    <w:rsid w:val="001D5804"/>
    <w:rsid w:val="001D5CD3"/>
    <w:rsid w:val="001D6334"/>
    <w:rsid w:val="001D7A34"/>
    <w:rsid w:val="001E143B"/>
    <w:rsid w:val="001E203E"/>
    <w:rsid w:val="001E3AB0"/>
    <w:rsid w:val="001E4CDD"/>
    <w:rsid w:val="001E6174"/>
    <w:rsid w:val="001F18D9"/>
    <w:rsid w:val="001F2F1E"/>
    <w:rsid w:val="001F4F16"/>
    <w:rsid w:val="001F76B1"/>
    <w:rsid w:val="00201532"/>
    <w:rsid w:val="0020418A"/>
    <w:rsid w:val="00205733"/>
    <w:rsid w:val="00206652"/>
    <w:rsid w:val="00213F8A"/>
    <w:rsid w:val="00217711"/>
    <w:rsid w:val="00223F2F"/>
    <w:rsid w:val="00225FE7"/>
    <w:rsid w:val="002260C4"/>
    <w:rsid w:val="00230CCC"/>
    <w:rsid w:val="002338D1"/>
    <w:rsid w:val="00240784"/>
    <w:rsid w:val="00242188"/>
    <w:rsid w:val="00243AAD"/>
    <w:rsid w:val="00244A7D"/>
    <w:rsid w:val="00245829"/>
    <w:rsid w:val="00245F21"/>
    <w:rsid w:val="0025275B"/>
    <w:rsid w:val="00255566"/>
    <w:rsid w:val="002565A7"/>
    <w:rsid w:val="002566C5"/>
    <w:rsid w:val="00256EA9"/>
    <w:rsid w:val="00261C3E"/>
    <w:rsid w:val="0026371F"/>
    <w:rsid w:val="002667DB"/>
    <w:rsid w:val="002730FD"/>
    <w:rsid w:val="002770D5"/>
    <w:rsid w:val="00281F03"/>
    <w:rsid w:val="00282CE6"/>
    <w:rsid w:val="002848F5"/>
    <w:rsid w:val="002851AB"/>
    <w:rsid w:val="00286352"/>
    <w:rsid w:val="002866A2"/>
    <w:rsid w:val="002870D1"/>
    <w:rsid w:val="00290243"/>
    <w:rsid w:val="002903C2"/>
    <w:rsid w:val="00291D3F"/>
    <w:rsid w:val="00293038"/>
    <w:rsid w:val="00295B38"/>
    <w:rsid w:val="002A0462"/>
    <w:rsid w:val="002A57A3"/>
    <w:rsid w:val="002A604B"/>
    <w:rsid w:val="002B0DDD"/>
    <w:rsid w:val="002B113A"/>
    <w:rsid w:val="002B329D"/>
    <w:rsid w:val="002B3735"/>
    <w:rsid w:val="002B4884"/>
    <w:rsid w:val="002C2C27"/>
    <w:rsid w:val="002C7ECF"/>
    <w:rsid w:val="002D1680"/>
    <w:rsid w:val="002D263F"/>
    <w:rsid w:val="002D39C5"/>
    <w:rsid w:val="002D3A94"/>
    <w:rsid w:val="002D4043"/>
    <w:rsid w:val="002D5AF1"/>
    <w:rsid w:val="002D7F79"/>
    <w:rsid w:val="002E2F6F"/>
    <w:rsid w:val="002E3F13"/>
    <w:rsid w:val="002E4107"/>
    <w:rsid w:val="002E5169"/>
    <w:rsid w:val="002F1816"/>
    <w:rsid w:val="002F2CCC"/>
    <w:rsid w:val="002F4370"/>
    <w:rsid w:val="002F5273"/>
    <w:rsid w:val="002F644D"/>
    <w:rsid w:val="002F6A57"/>
    <w:rsid w:val="002F6B68"/>
    <w:rsid w:val="002F7812"/>
    <w:rsid w:val="002F7AE6"/>
    <w:rsid w:val="002F7FB9"/>
    <w:rsid w:val="0030049B"/>
    <w:rsid w:val="00300EAD"/>
    <w:rsid w:val="003010C5"/>
    <w:rsid w:val="00306BB4"/>
    <w:rsid w:val="00313A16"/>
    <w:rsid w:val="003140E0"/>
    <w:rsid w:val="00315F4B"/>
    <w:rsid w:val="003213F1"/>
    <w:rsid w:val="0032147F"/>
    <w:rsid w:val="00321E05"/>
    <w:rsid w:val="00322793"/>
    <w:rsid w:val="00323492"/>
    <w:rsid w:val="00324378"/>
    <w:rsid w:val="003257C9"/>
    <w:rsid w:val="00325BA2"/>
    <w:rsid w:val="00325E14"/>
    <w:rsid w:val="003273D4"/>
    <w:rsid w:val="00331258"/>
    <w:rsid w:val="0033197C"/>
    <w:rsid w:val="003325EF"/>
    <w:rsid w:val="00332FE9"/>
    <w:rsid w:val="00333985"/>
    <w:rsid w:val="003411A0"/>
    <w:rsid w:val="0034320A"/>
    <w:rsid w:val="003443C9"/>
    <w:rsid w:val="00345653"/>
    <w:rsid w:val="003507F4"/>
    <w:rsid w:val="00351E2F"/>
    <w:rsid w:val="00352134"/>
    <w:rsid w:val="003524FB"/>
    <w:rsid w:val="0035367D"/>
    <w:rsid w:val="00356714"/>
    <w:rsid w:val="00371BC1"/>
    <w:rsid w:val="00372A33"/>
    <w:rsid w:val="003738E3"/>
    <w:rsid w:val="00375230"/>
    <w:rsid w:val="003767CE"/>
    <w:rsid w:val="00377EF9"/>
    <w:rsid w:val="00380DAA"/>
    <w:rsid w:val="00382740"/>
    <w:rsid w:val="00383A8C"/>
    <w:rsid w:val="00385A52"/>
    <w:rsid w:val="00385B04"/>
    <w:rsid w:val="00385D30"/>
    <w:rsid w:val="00390DD9"/>
    <w:rsid w:val="0039173D"/>
    <w:rsid w:val="00391BA1"/>
    <w:rsid w:val="003974C0"/>
    <w:rsid w:val="003A054C"/>
    <w:rsid w:val="003A33A6"/>
    <w:rsid w:val="003A4620"/>
    <w:rsid w:val="003A4E5A"/>
    <w:rsid w:val="003A50F8"/>
    <w:rsid w:val="003A53F7"/>
    <w:rsid w:val="003A7E0E"/>
    <w:rsid w:val="003B1AEB"/>
    <w:rsid w:val="003B4CB2"/>
    <w:rsid w:val="003B6B4C"/>
    <w:rsid w:val="003C1CE4"/>
    <w:rsid w:val="003C20A4"/>
    <w:rsid w:val="003C31A7"/>
    <w:rsid w:val="003E0A3D"/>
    <w:rsid w:val="003E0B4C"/>
    <w:rsid w:val="003E199B"/>
    <w:rsid w:val="003E220D"/>
    <w:rsid w:val="003F1B47"/>
    <w:rsid w:val="003F1E5C"/>
    <w:rsid w:val="003F232A"/>
    <w:rsid w:val="003F558E"/>
    <w:rsid w:val="003F5ADE"/>
    <w:rsid w:val="003F703F"/>
    <w:rsid w:val="003F7BF6"/>
    <w:rsid w:val="003F7FCF"/>
    <w:rsid w:val="00400010"/>
    <w:rsid w:val="004015C2"/>
    <w:rsid w:val="00401F34"/>
    <w:rsid w:val="004024A7"/>
    <w:rsid w:val="00402B1A"/>
    <w:rsid w:val="004036FE"/>
    <w:rsid w:val="00404BEB"/>
    <w:rsid w:val="0040618F"/>
    <w:rsid w:val="004076FB"/>
    <w:rsid w:val="004079F7"/>
    <w:rsid w:val="004101A4"/>
    <w:rsid w:val="00411583"/>
    <w:rsid w:val="0041195B"/>
    <w:rsid w:val="00420269"/>
    <w:rsid w:val="00421CC1"/>
    <w:rsid w:val="00423B12"/>
    <w:rsid w:val="0042407B"/>
    <w:rsid w:val="00425DE0"/>
    <w:rsid w:val="00427743"/>
    <w:rsid w:val="00427A58"/>
    <w:rsid w:val="0043122B"/>
    <w:rsid w:val="00431D76"/>
    <w:rsid w:val="004322D6"/>
    <w:rsid w:val="0044054C"/>
    <w:rsid w:val="00442896"/>
    <w:rsid w:val="0044379C"/>
    <w:rsid w:val="00443C3D"/>
    <w:rsid w:val="00443F37"/>
    <w:rsid w:val="004466CB"/>
    <w:rsid w:val="004469CE"/>
    <w:rsid w:val="00447E43"/>
    <w:rsid w:val="00450470"/>
    <w:rsid w:val="00450A7C"/>
    <w:rsid w:val="004529F7"/>
    <w:rsid w:val="00462C40"/>
    <w:rsid w:val="00464F96"/>
    <w:rsid w:val="004654EA"/>
    <w:rsid w:val="00467C61"/>
    <w:rsid w:val="00471819"/>
    <w:rsid w:val="0047235C"/>
    <w:rsid w:val="004735EA"/>
    <w:rsid w:val="0048034F"/>
    <w:rsid w:val="0048137A"/>
    <w:rsid w:val="00483792"/>
    <w:rsid w:val="00490979"/>
    <w:rsid w:val="00490D3E"/>
    <w:rsid w:val="0049340E"/>
    <w:rsid w:val="00494994"/>
    <w:rsid w:val="00495765"/>
    <w:rsid w:val="00495D8F"/>
    <w:rsid w:val="004962C3"/>
    <w:rsid w:val="004963E7"/>
    <w:rsid w:val="00496ED3"/>
    <w:rsid w:val="004970E9"/>
    <w:rsid w:val="0049761A"/>
    <w:rsid w:val="004A6A76"/>
    <w:rsid w:val="004B1359"/>
    <w:rsid w:val="004B214D"/>
    <w:rsid w:val="004B30F3"/>
    <w:rsid w:val="004B404B"/>
    <w:rsid w:val="004B4859"/>
    <w:rsid w:val="004C1A75"/>
    <w:rsid w:val="004C206D"/>
    <w:rsid w:val="004C44E3"/>
    <w:rsid w:val="004C6342"/>
    <w:rsid w:val="004C650E"/>
    <w:rsid w:val="004C67F7"/>
    <w:rsid w:val="004C6B45"/>
    <w:rsid w:val="004C7B51"/>
    <w:rsid w:val="004C7B69"/>
    <w:rsid w:val="004D107C"/>
    <w:rsid w:val="004D207F"/>
    <w:rsid w:val="004D3C3A"/>
    <w:rsid w:val="004D5043"/>
    <w:rsid w:val="004D6329"/>
    <w:rsid w:val="004D67D8"/>
    <w:rsid w:val="004E37CD"/>
    <w:rsid w:val="004F1F9E"/>
    <w:rsid w:val="004F2DD6"/>
    <w:rsid w:val="004F303F"/>
    <w:rsid w:val="004F4ED9"/>
    <w:rsid w:val="004F58D0"/>
    <w:rsid w:val="004F6E0C"/>
    <w:rsid w:val="004F737E"/>
    <w:rsid w:val="0050047A"/>
    <w:rsid w:val="00503658"/>
    <w:rsid w:val="00503C18"/>
    <w:rsid w:val="0050483D"/>
    <w:rsid w:val="00511A72"/>
    <w:rsid w:val="00511B40"/>
    <w:rsid w:val="005247EB"/>
    <w:rsid w:val="005279B3"/>
    <w:rsid w:val="00530DA4"/>
    <w:rsid w:val="005330AD"/>
    <w:rsid w:val="0053573D"/>
    <w:rsid w:val="00535FA6"/>
    <w:rsid w:val="00537C88"/>
    <w:rsid w:val="00545508"/>
    <w:rsid w:val="0055559A"/>
    <w:rsid w:val="0055609E"/>
    <w:rsid w:val="005607E3"/>
    <w:rsid w:val="00560E00"/>
    <w:rsid w:val="00562084"/>
    <w:rsid w:val="0056231A"/>
    <w:rsid w:val="00564723"/>
    <w:rsid w:val="005648A1"/>
    <w:rsid w:val="005749B7"/>
    <w:rsid w:val="005757F2"/>
    <w:rsid w:val="0058013D"/>
    <w:rsid w:val="005815A5"/>
    <w:rsid w:val="00583FB8"/>
    <w:rsid w:val="00584DAE"/>
    <w:rsid w:val="0058668C"/>
    <w:rsid w:val="00590947"/>
    <w:rsid w:val="00593379"/>
    <w:rsid w:val="005948D4"/>
    <w:rsid w:val="00594963"/>
    <w:rsid w:val="005A0769"/>
    <w:rsid w:val="005A0784"/>
    <w:rsid w:val="005A23DB"/>
    <w:rsid w:val="005A6116"/>
    <w:rsid w:val="005B160E"/>
    <w:rsid w:val="005B1F7F"/>
    <w:rsid w:val="005B2184"/>
    <w:rsid w:val="005B3ED5"/>
    <w:rsid w:val="005C0842"/>
    <w:rsid w:val="005C1E0C"/>
    <w:rsid w:val="005C4CAA"/>
    <w:rsid w:val="005C7154"/>
    <w:rsid w:val="005D13FA"/>
    <w:rsid w:val="005D37DB"/>
    <w:rsid w:val="005D3D0C"/>
    <w:rsid w:val="005E59DE"/>
    <w:rsid w:val="005E79F9"/>
    <w:rsid w:val="005E7F15"/>
    <w:rsid w:val="005F08E1"/>
    <w:rsid w:val="005F3651"/>
    <w:rsid w:val="005F69B1"/>
    <w:rsid w:val="005F7A11"/>
    <w:rsid w:val="00600CB2"/>
    <w:rsid w:val="00610FDD"/>
    <w:rsid w:val="00611E66"/>
    <w:rsid w:val="006155E6"/>
    <w:rsid w:val="00616BEB"/>
    <w:rsid w:val="006172C8"/>
    <w:rsid w:val="0062348F"/>
    <w:rsid w:val="006248B5"/>
    <w:rsid w:val="00624EA0"/>
    <w:rsid w:val="00627CAC"/>
    <w:rsid w:val="0063432D"/>
    <w:rsid w:val="00643416"/>
    <w:rsid w:val="006436B8"/>
    <w:rsid w:val="00643D27"/>
    <w:rsid w:val="00645E18"/>
    <w:rsid w:val="00651CDE"/>
    <w:rsid w:val="0065252F"/>
    <w:rsid w:val="00652ABE"/>
    <w:rsid w:val="00652AD5"/>
    <w:rsid w:val="00655CEB"/>
    <w:rsid w:val="00655E0A"/>
    <w:rsid w:val="00656723"/>
    <w:rsid w:val="00660931"/>
    <w:rsid w:val="00663023"/>
    <w:rsid w:val="006631E9"/>
    <w:rsid w:val="00664B1A"/>
    <w:rsid w:val="00667EF2"/>
    <w:rsid w:val="006729D0"/>
    <w:rsid w:val="006735C3"/>
    <w:rsid w:val="00675ABB"/>
    <w:rsid w:val="006800F6"/>
    <w:rsid w:val="006818C1"/>
    <w:rsid w:val="00685585"/>
    <w:rsid w:val="0069543A"/>
    <w:rsid w:val="00697EB6"/>
    <w:rsid w:val="006A0033"/>
    <w:rsid w:val="006A3117"/>
    <w:rsid w:val="006A327C"/>
    <w:rsid w:val="006A5126"/>
    <w:rsid w:val="006A5F77"/>
    <w:rsid w:val="006A64B2"/>
    <w:rsid w:val="006A683A"/>
    <w:rsid w:val="006A6D6E"/>
    <w:rsid w:val="006B1B2E"/>
    <w:rsid w:val="006B320A"/>
    <w:rsid w:val="006B6698"/>
    <w:rsid w:val="006C1510"/>
    <w:rsid w:val="006C498C"/>
    <w:rsid w:val="006C6CF0"/>
    <w:rsid w:val="006D096D"/>
    <w:rsid w:val="006D1981"/>
    <w:rsid w:val="006D2005"/>
    <w:rsid w:val="006D2339"/>
    <w:rsid w:val="006D4B57"/>
    <w:rsid w:val="006D54FB"/>
    <w:rsid w:val="006D568B"/>
    <w:rsid w:val="006D660A"/>
    <w:rsid w:val="006E0B48"/>
    <w:rsid w:val="006E0DD7"/>
    <w:rsid w:val="006E1697"/>
    <w:rsid w:val="006E53DE"/>
    <w:rsid w:val="006E5E07"/>
    <w:rsid w:val="006F1588"/>
    <w:rsid w:val="006F2A22"/>
    <w:rsid w:val="006F5510"/>
    <w:rsid w:val="006F76FA"/>
    <w:rsid w:val="00700C48"/>
    <w:rsid w:val="00705878"/>
    <w:rsid w:val="00706DC4"/>
    <w:rsid w:val="00707957"/>
    <w:rsid w:val="007158E5"/>
    <w:rsid w:val="00716171"/>
    <w:rsid w:val="00716666"/>
    <w:rsid w:val="00716DD9"/>
    <w:rsid w:val="00716FB2"/>
    <w:rsid w:val="00717AB5"/>
    <w:rsid w:val="00720292"/>
    <w:rsid w:val="00723F79"/>
    <w:rsid w:val="0072586E"/>
    <w:rsid w:val="00725CD1"/>
    <w:rsid w:val="007265C5"/>
    <w:rsid w:val="007272F9"/>
    <w:rsid w:val="00732417"/>
    <w:rsid w:val="00733C21"/>
    <w:rsid w:val="00735FA6"/>
    <w:rsid w:val="00741788"/>
    <w:rsid w:val="0074380B"/>
    <w:rsid w:val="0074511F"/>
    <w:rsid w:val="00746DA3"/>
    <w:rsid w:val="00752B81"/>
    <w:rsid w:val="00755294"/>
    <w:rsid w:val="007615A7"/>
    <w:rsid w:val="007636C0"/>
    <w:rsid w:val="00763969"/>
    <w:rsid w:val="00764DFA"/>
    <w:rsid w:val="00771E13"/>
    <w:rsid w:val="00773575"/>
    <w:rsid w:val="00773ADD"/>
    <w:rsid w:val="00773AF2"/>
    <w:rsid w:val="00773CD1"/>
    <w:rsid w:val="00777D84"/>
    <w:rsid w:val="0078052B"/>
    <w:rsid w:val="007842AA"/>
    <w:rsid w:val="00787053"/>
    <w:rsid w:val="00793261"/>
    <w:rsid w:val="00793397"/>
    <w:rsid w:val="007955FE"/>
    <w:rsid w:val="00795AB9"/>
    <w:rsid w:val="00796E5B"/>
    <w:rsid w:val="00797956"/>
    <w:rsid w:val="007979C1"/>
    <w:rsid w:val="007A242D"/>
    <w:rsid w:val="007A42E1"/>
    <w:rsid w:val="007A731D"/>
    <w:rsid w:val="007B02BF"/>
    <w:rsid w:val="007B259D"/>
    <w:rsid w:val="007B5B01"/>
    <w:rsid w:val="007B66FC"/>
    <w:rsid w:val="007B71EC"/>
    <w:rsid w:val="007C1C39"/>
    <w:rsid w:val="007C1D24"/>
    <w:rsid w:val="007C361E"/>
    <w:rsid w:val="007C396A"/>
    <w:rsid w:val="007C3CBF"/>
    <w:rsid w:val="007C679F"/>
    <w:rsid w:val="007C72C1"/>
    <w:rsid w:val="007C7D7F"/>
    <w:rsid w:val="007D4AAA"/>
    <w:rsid w:val="007D5650"/>
    <w:rsid w:val="007D77B5"/>
    <w:rsid w:val="007E1D88"/>
    <w:rsid w:val="007E29D2"/>
    <w:rsid w:val="007E4572"/>
    <w:rsid w:val="007E6D13"/>
    <w:rsid w:val="007F0D74"/>
    <w:rsid w:val="007F1A90"/>
    <w:rsid w:val="007F24A7"/>
    <w:rsid w:val="007F2EFA"/>
    <w:rsid w:val="007F30A5"/>
    <w:rsid w:val="00800A8F"/>
    <w:rsid w:val="00801555"/>
    <w:rsid w:val="00803436"/>
    <w:rsid w:val="008058D9"/>
    <w:rsid w:val="008061E9"/>
    <w:rsid w:val="00813C77"/>
    <w:rsid w:val="00813F81"/>
    <w:rsid w:val="008170F5"/>
    <w:rsid w:val="00820D63"/>
    <w:rsid w:val="008213A3"/>
    <w:rsid w:val="00823B75"/>
    <w:rsid w:val="00824F00"/>
    <w:rsid w:val="008279BA"/>
    <w:rsid w:val="0083165E"/>
    <w:rsid w:val="00832386"/>
    <w:rsid w:val="00833C82"/>
    <w:rsid w:val="008362D3"/>
    <w:rsid w:val="008367DC"/>
    <w:rsid w:val="00836E8A"/>
    <w:rsid w:val="0084105C"/>
    <w:rsid w:val="00843009"/>
    <w:rsid w:val="008437DD"/>
    <w:rsid w:val="0085270F"/>
    <w:rsid w:val="00852CDC"/>
    <w:rsid w:val="008574AA"/>
    <w:rsid w:val="0086122A"/>
    <w:rsid w:val="00861388"/>
    <w:rsid w:val="00862845"/>
    <w:rsid w:val="00863273"/>
    <w:rsid w:val="00870BB5"/>
    <w:rsid w:val="00872DA4"/>
    <w:rsid w:val="008736E4"/>
    <w:rsid w:val="0087463C"/>
    <w:rsid w:val="00875CE2"/>
    <w:rsid w:val="00876945"/>
    <w:rsid w:val="008771D3"/>
    <w:rsid w:val="00880B10"/>
    <w:rsid w:val="00882649"/>
    <w:rsid w:val="008832AE"/>
    <w:rsid w:val="00883748"/>
    <w:rsid w:val="008855AC"/>
    <w:rsid w:val="008864D5"/>
    <w:rsid w:val="0088774F"/>
    <w:rsid w:val="0089066A"/>
    <w:rsid w:val="008906A8"/>
    <w:rsid w:val="00892DEA"/>
    <w:rsid w:val="00895697"/>
    <w:rsid w:val="008A129E"/>
    <w:rsid w:val="008A14B6"/>
    <w:rsid w:val="008A16A9"/>
    <w:rsid w:val="008A48AF"/>
    <w:rsid w:val="008A5ABA"/>
    <w:rsid w:val="008A7516"/>
    <w:rsid w:val="008A7C5C"/>
    <w:rsid w:val="008B007E"/>
    <w:rsid w:val="008B13FC"/>
    <w:rsid w:val="008B59C3"/>
    <w:rsid w:val="008B6A77"/>
    <w:rsid w:val="008C1F77"/>
    <w:rsid w:val="008C2897"/>
    <w:rsid w:val="008C425C"/>
    <w:rsid w:val="008C4B1D"/>
    <w:rsid w:val="008D15EC"/>
    <w:rsid w:val="008D40B9"/>
    <w:rsid w:val="008D43B7"/>
    <w:rsid w:val="008D71F2"/>
    <w:rsid w:val="008D7E8E"/>
    <w:rsid w:val="008E240F"/>
    <w:rsid w:val="008E285D"/>
    <w:rsid w:val="008E3894"/>
    <w:rsid w:val="008E398B"/>
    <w:rsid w:val="008E3D70"/>
    <w:rsid w:val="008E4020"/>
    <w:rsid w:val="008E61A7"/>
    <w:rsid w:val="008E7ED0"/>
    <w:rsid w:val="008F1359"/>
    <w:rsid w:val="008F1417"/>
    <w:rsid w:val="008F1CB7"/>
    <w:rsid w:val="008F2062"/>
    <w:rsid w:val="008F2333"/>
    <w:rsid w:val="008F2B33"/>
    <w:rsid w:val="008F7AF2"/>
    <w:rsid w:val="009015A9"/>
    <w:rsid w:val="00901B2D"/>
    <w:rsid w:val="00901D8D"/>
    <w:rsid w:val="00906301"/>
    <w:rsid w:val="009078C0"/>
    <w:rsid w:val="00907AF2"/>
    <w:rsid w:val="00910FCB"/>
    <w:rsid w:val="00913C99"/>
    <w:rsid w:val="009142CE"/>
    <w:rsid w:val="00914CD7"/>
    <w:rsid w:val="00914D5A"/>
    <w:rsid w:val="00921440"/>
    <w:rsid w:val="009217B3"/>
    <w:rsid w:val="00924752"/>
    <w:rsid w:val="00927597"/>
    <w:rsid w:val="00933487"/>
    <w:rsid w:val="009334EF"/>
    <w:rsid w:val="00933AB2"/>
    <w:rsid w:val="009346F0"/>
    <w:rsid w:val="00941603"/>
    <w:rsid w:val="00941C00"/>
    <w:rsid w:val="00942462"/>
    <w:rsid w:val="00943180"/>
    <w:rsid w:val="00943568"/>
    <w:rsid w:val="00945974"/>
    <w:rsid w:val="0094733B"/>
    <w:rsid w:val="00947CA7"/>
    <w:rsid w:val="00950356"/>
    <w:rsid w:val="009507A4"/>
    <w:rsid w:val="0095185B"/>
    <w:rsid w:val="00952326"/>
    <w:rsid w:val="0095336C"/>
    <w:rsid w:val="00957EE1"/>
    <w:rsid w:val="00964D07"/>
    <w:rsid w:val="009673B0"/>
    <w:rsid w:val="00970437"/>
    <w:rsid w:val="009718D3"/>
    <w:rsid w:val="009725C1"/>
    <w:rsid w:val="00973231"/>
    <w:rsid w:val="00973A5D"/>
    <w:rsid w:val="00973D7E"/>
    <w:rsid w:val="00973E5E"/>
    <w:rsid w:val="009741FF"/>
    <w:rsid w:val="00975A0D"/>
    <w:rsid w:val="00976E6C"/>
    <w:rsid w:val="00977ED2"/>
    <w:rsid w:val="009806C4"/>
    <w:rsid w:val="00980937"/>
    <w:rsid w:val="00981317"/>
    <w:rsid w:val="00981E1E"/>
    <w:rsid w:val="00982767"/>
    <w:rsid w:val="0098277A"/>
    <w:rsid w:val="00982FA8"/>
    <w:rsid w:val="009852B9"/>
    <w:rsid w:val="009857EE"/>
    <w:rsid w:val="00986234"/>
    <w:rsid w:val="00996A1A"/>
    <w:rsid w:val="00996CE9"/>
    <w:rsid w:val="009A1995"/>
    <w:rsid w:val="009A2EFA"/>
    <w:rsid w:val="009A40E9"/>
    <w:rsid w:val="009A7D1B"/>
    <w:rsid w:val="009B1009"/>
    <w:rsid w:val="009B1A5B"/>
    <w:rsid w:val="009C0F43"/>
    <w:rsid w:val="009C2B57"/>
    <w:rsid w:val="009C6644"/>
    <w:rsid w:val="009C703C"/>
    <w:rsid w:val="009D0F51"/>
    <w:rsid w:val="009D404A"/>
    <w:rsid w:val="009D43A0"/>
    <w:rsid w:val="009D49E6"/>
    <w:rsid w:val="009D5BFA"/>
    <w:rsid w:val="009D7EB2"/>
    <w:rsid w:val="009E135A"/>
    <w:rsid w:val="009E2A70"/>
    <w:rsid w:val="009E2FE5"/>
    <w:rsid w:val="009E3EB6"/>
    <w:rsid w:val="009E5F11"/>
    <w:rsid w:val="009F00FC"/>
    <w:rsid w:val="009F1B07"/>
    <w:rsid w:val="009F356D"/>
    <w:rsid w:val="009F588B"/>
    <w:rsid w:val="009F68F9"/>
    <w:rsid w:val="00A00D25"/>
    <w:rsid w:val="00A0175C"/>
    <w:rsid w:val="00A0595D"/>
    <w:rsid w:val="00A05B63"/>
    <w:rsid w:val="00A1243C"/>
    <w:rsid w:val="00A1318F"/>
    <w:rsid w:val="00A135E7"/>
    <w:rsid w:val="00A16B39"/>
    <w:rsid w:val="00A20E71"/>
    <w:rsid w:val="00A2424A"/>
    <w:rsid w:val="00A251F0"/>
    <w:rsid w:val="00A27614"/>
    <w:rsid w:val="00A300CF"/>
    <w:rsid w:val="00A34C94"/>
    <w:rsid w:val="00A40D73"/>
    <w:rsid w:val="00A42EFC"/>
    <w:rsid w:val="00A44FA6"/>
    <w:rsid w:val="00A4697D"/>
    <w:rsid w:val="00A46C8A"/>
    <w:rsid w:val="00A47A76"/>
    <w:rsid w:val="00A513A5"/>
    <w:rsid w:val="00A51E08"/>
    <w:rsid w:val="00A52D21"/>
    <w:rsid w:val="00A53002"/>
    <w:rsid w:val="00A55263"/>
    <w:rsid w:val="00A5529F"/>
    <w:rsid w:val="00A56010"/>
    <w:rsid w:val="00A5786F"/>
    <w:rsid w:val="00A60246"/>
    <w:rsid w:val="00A61643"/>
    <w:rsid w:val="00A626B0"/>
    <w:rsid w:val="00A64266"/>
    <w:rsid w:val="00A65D1F"/>
    <w:rsid w:val="00A67FB9"/>
    <w:rsid w:val="00A70992"/>
    <w:rsid w:val="00A73686"/>
    <w:rsid w:val="00A7487B"/>
    <w:rsid w:val="00A76E2D"/>
    <w:rsid w:val="00A81109"/>
    <w:rsid w:val="00A900BC"/>
    <w:rsid w:val="00A94A26"/>
    <w:rsid w:val="00A96A2F"/>
    <w:rsid w:val="00A9774B"/>
    <w:rsid w:val="00AA3248"/>
    <w:rsid w:val="00AA7994"/>
    <w:rsid w:val="00AC0A20"/>
    <w:rsid w:val="00AC13F2"/>
    <w:rsid w:val="00AC18E9"/>
    <w:rsid w:val="00AC52B0"/>
    <w:rsid w:val="00AC6AE3"/>
    <w:rsid w:val="00AC7E6F"/>
    <w:rsid w:val="00AD0300"/>
    <w:rsid w:val="00AD0796"/>
    <w:rsid w:val="00AD07A0"/>
    <w:rsid w:val="00AD1E01"/>
    <w:rsid w:val="00AD40AC"/>
    <w:rsid w:val="00AD4326"/>
    <w:rsid w:val="00AD43E4"/>
    <w:rsid w:val="00AD54B2"/>
    <w:rsid w:val="00AD55A0"/>
    <w:rsid w:val="00AE1CF1"/>
    <w:rsid w:val="00AE2390"/>
    <w:rsid w:val="00AE24EF"/>
    <w:rsid w:val="00AE4569"/>
    <w:rsid w:val="00AE536E"/>
    <w:rsid w:val="00AE60B1"/>
    <w:rsid w:val="00AE6B7F"/>
    <w:rsid w:val="00AF01BF"/>
    <w:rsid w:val="00AF07F3"/>
    <w:rsid w:val="00AF0D7D"/>
    <w:rsid w:val="00AF1805"/>
    <w:rsid w:val="00AF32E2"/>
    <w:rsid w:val="00AF3657"/>
    <w:rsid w:val="00AF4939"/>
    <w:rsid w:val="00AF7616"/>
    <w:rsid w:val="00B003BB"/>
    <w:rsid w:val="00B00C06"/>
    <w:rsid w:val="00B01AC0"/>
    <w:rsid w:val="00B03203"/>
    <w:rsid w:val="00B06157"/>
    <w:rsid w:val="00B11BF6"/>
    <w:rsid w:val="00B12488"/>
    <w:rsid w:val="00B13B1D"/>
    <w:rsid w:val="00B21984"/>
    <w:rsid w:val="00B22144"/>
    <w:rsid w:val="00B24487"/>
    <w:rsid w:val="00B24F7E"/>
    <w:rsid w:val="00B2543F"/>
    <w:rsid w:val="00B26500"/>
    <w:rsid w:val="00B268A2"/>
    <w:rsid w:val="00B3016A"/>
    <w:rsid w:val="00B31CCB"/>
    <w:rsid w:val="00B33D0C"/>
    <w:rsid w:val="00B35E3A"/>
    <w:rsid w:val="00B35F64"/>
    <w:rsid w:val="00B37889"/>
    <w:rsid w:val="00B41A47"/>
    <w:rsid w:val="00B42F9C"/>
    <w:rsid w:val="00B43863"/>
    <w:rsid w:val="00B46A24"/>
    <w:rsid w:val="00B46C3D"/>
    <w:rsid w:val="00B471A5"/>
    <w:rsid w:val="00B47487"/>
    <w:rsid w:val="00B51062"/>
    <w:rsid w:val="00B53340"/>
    <w:rsid w:val="00B55B46"/>
    <w:rsid w:val="00B56605"/>
    <w:rsid w:val="00B5683F"/>
    <w:rsid w:val="00B5755C"/>
    <w:rsid w:val="00B6136D"/>
    <w:rsid w:val="00B61795"/>
    <w:rsid w:val="00B63F64"/>
    <w:rsid w:val="00B657E6"/>
    <w:rsid w:val="00B673C2"/>
    <w:rsid w:val="00B700C4"/>
    <w:rsid w:val="00B723A6"/>
    <w:rsid w:val="00B73466"/>
    <w:rsid w:val="00B74DA8"/>
    <w:rsid w:val="00B74F6C"/>
    <w:rsid w:val="00B758DD"/>
    <w:rsid w:val="00B75CF5"/>
    <w:rsid w:val="00B77503"/>
    <w:rsid w:val="00B82081"/>
    <w:rsid w:val="00B822DF"/>
    <w:rsid w:val="00B83258"/>
    <w:rsid w:val="00B832DC"/>
    <w:rsid w:val="00B8497A"/>
    <w:rsid w:val="00B86366"/>
    <w:rsid w:val="00B900C2"/>
    <w:rsid w:val="00B905B3"/>
    <w:rsid w:val="00B91CE4"/>
    <w:rsid w:val="00B9422B"/>
    <w:rsid w:val="00B95AD5"/>
    <w:rsid w:val="00B97146"/>
    <w:rsid w:val="00BA06EB"/>
    <w:rsid w:val="00BA2F42"/>
    <w:rsid w:val="00BB0AD4"/>
    <w:rsid w:val="00BB2297"/>
    <w:rsid w:val="00BB3D29"/>
    <w:rsid w:val="00BB46A5"/>
    <w:rsid w:val="00BB5DE5"/>
    <w:rsid w:val="00BB76CE"/>
    <w:rsid w:val="00BC028B"/>
    <w:rsid w:val="00BC0A3B"/>
    <w:rsid w:val="00BC0C7A"/>
    <w:rsid w:val="00BC18AC"/>
    <w:rsid w:val="00BC1F03"/>
    <w:rsid w:val="00BC22DF"/>
    <w:rsid w:val="00BC48D5"/>
    <w:rsid w:val="00BC5FC1"/>
    <w:rsid w:val="00BC6E9A"/>
    <w:rsid w:val="00BD0B61"/>
    <w:rsid w:val="00BD0C20"/>
    <w:rsid w:val="00BD3271"/>
    <w:rsid w:val="00BD32F1"/>
    <w:rsid w:val="00BD3F20"/>
    <w:rsid w:val="00BD44DB"/>
    <w:rsid w:val="00BD50D2"/>
    <w:rsid w:val="00BD78FE"/>
    <w:rsid w:val="00BE30FC"/>
    <w:rsid w:val="00BE3E49"/>
    <w:rsid w:val="00BE426B"/>
    <w:rsid w:val="00BE51A2"/>
    <w:rsid w:val="00BF03C1"/>
    <w:rsid w:val="00BF2CB1"/>
    <w:rsid w:val="00BF4D3E"/>
    <w:rsid w:val="00BF5521"/>
    <w:rsid w:val="00BF557D"/>
    <w:rsid w:val="00BF5D00"/>
    <w:rsid w:val="00C00FED"/>
    <w:rsid w:val="00C01033"/>
    <w:rsid w:val="00C02C77"/>
    <w:rsid w:val="00C04540"/>
    <w:rsid w:val="00C0506C"/>
    <w:rsid w:val="00C05A7F"/>
    <w:rsid w:val="00C068B7"/>
    <w:rsid w:val="00C110B2"/>
    <w:rsid w:val="00C136D6"/>
    <w:rsid w:val="00C142B5"/>
    <w:rsid w:val="00C1523A"/>
    <w:rsid w:val="00C156ED"/>
    <w:rsid w:val="00C162CB"/>
    <w:rsid w:val="00C1743D"/>
    <w:rsid w:val="00C17B53"/>
    <w:rsid w:val="00C17BAC"/>
    <w:rsid w:val="00C21472"/>
    <w:rsid w:val="00C24475"/>
    <w:rsid w:val="00C26EB7"/>
    <w:rsid w:val="00C279B1"/>
    <w:rsid w:val="00C30763"/>
    <w:rsid w:val="00C324F5"/>
    <w:rsid w:val="00C34ADE"/>
    <w:rsid w:val="00C3676E"/>
    <w:rsid w:val="00C40307"/>
    <w:rsid w:val="00C41B54"/>
    <w:rsid w:val="00C4373B"/>
    <w:rsid w:val="00C44DAB"/>
    <w:rsid w:val="00C462A9"/>
    <w:rsid w:val="00C515FB"/>
    <w:rsid w:val="00C52609"/>
    <w:rsid w:val="00C55118"/>
    <w:rsid w:val="00C57C5F"/>
    <w:rsid w:val="00C607F3"/>
    <w:rsid w:val="00C61497"/>
    <w:rsid w:val="00C6291D"/>
    <w:rsid w:val="00C62FE5"/>
    <w:rsid w:val="00C6385D"/>
    <w:rsid w:val="00C65B70"/>
    <w:rsid w:val="00C71A43"/>
    <w:rsid w:val="00C7299B"/>
    <w:rsid w:val="00C729A6"/>
    <w:rsid w:val="00C7488E"/>
    <w:rsid w:val="00C80CB4"/>
    <w:rsid w:val="00C81EB1"/>
    <w:rsid w:val="00C82414"/>
    <w:rsid w:val="00C83453"/>
    <w:rsid w:val="00C915BC"/>
    <w:rsid w:val="00C93CB9"/>
    <w:rsid w:val="00C967CF"/>
    <w:rsid w:val="00C97404"/>
    <w:rsid w:val="00CA3117"/>
    <w:rsid w:val="00CA655E"/>
    <w:rsid w:val="00CA6E2E"/>
    <w:rsid w:val="00CA6E8F"/>
    <w:rsid w:val="00CB3141"/>
    <w:rsid w:val="00CB3AC4"/>
    <w:rsid w:val="00CB5428"/>
    <w:rsid w:val="00CB61CB"/>
    <w:rsid w:val="00CC2D38"/>
    <w:rsid w:val="00CC3343"/>
    <w:rsid w:val="00CC4164"/>
    <w:rsid w:val="00CC768B"/>
    <w:rsid w:val="00CD155B"/>
    <w:rsid w:val="00CD40C8"/>
    <w:rsid w:val="00CD52F9"/>
    <w:rsid w:val="00CD5E8E"/>
    <w:rsid w:val="00CD7786"/>
    <w:rsid w:val="00CE13A2"/>
    <w:rsid w:val="00CE387E"/>
    <w:rsid w:val="00CF02C3"/>
    <w:rsid w:val="00CF1536"/>
    <w:rsid w:val="00CF1B49"/>
    <w:rsid w:val="00CF5021"/>
    <w:rsid w:val="00CF5B17"/>
    <w:rsid w:val="00CF762C"/>
    <w:rsid w:val="00CF783D"/>
    <w:rsid w:val="00D00A01"/>
    <w:rsid w:val="00D00F8D"/>
    <w:rsid w:val="00D03BE6"/>
    <w:rsid w:val="00D046C5"/>
    <w:rsid w:val="00D11187"/>
    <w:rsid w:val="00D1294F"/>
    <w:rsid w:val="00D1490F"/>
    <w:rsid w:val="00D149EE"/>
    <w:rsid w:val="00D16BDD"/>
    <w:rsid w:val="00D211BE"/>
    <w:rsid w:val="00D2306A"/>
    <w:rsid w:val="00D2324E"/>
    <w:rsid w:val="00D24908"/>
    <w:rsid w:val="00D27C07"/>
    <w:rsid w:val="00D31CAE"/>
    <w:rsid w:val="00D32D10"/>
    <w:rsid w:val="00D33063"/>
    <w:rsid w:val="00D34B9E"/>
    <w:rsid w:val="00D34E80"/>
    <w:rsid w:val="00D41649"/>
    <w:rsid w:val="00D43B41"/>
    <w:rsid w:val="00D44B1F"/>
    <w:rsid w:val="00D45424"/>
    <w:rsid w:val="00D45A62"/>
    <w:rsid w:val="00D52911"/>
    <w:rsid w:val="00D53987"/>
    <w:rsid w:val="00D54989"/>
    <w:rsid w:val="00D55BA3"/>
    <w:rsid w:val="00D55DFA"/>
    <w:rsid w:val="00D571BA"/>
    <w:rsid w:val="00D572A9"/>
    <w:rsid w:val="00D60166"/>
    <w:rsid w:val="00D62F5D"/>
    <w:rsid w:val="00D6362D"/>
    <w:rsid w:val="00D65123"/>
    <w:rsid w:val="00D65793"/>
    <w:rsid w:val="00D66A8F"/>
    <w:rsid w:val="00D66CCB"/>
    <w:rsid w:val="00D72F75"/>
    <w:rsid w:val="00D72FF8"/>
    <w:rsid w:val="00D736A5"/>
    <w:rsid w:val="00D8033D"/>
    <w:rsid w:val="00D8114A"/>
    <w:rsid w:val="00D84FD6"/>
    <w:rsid w:val="00D86164"/>
    <w:rsid w:val="00D90BCD"/>
    <w:rsid w:val="00D938F0"/>
    <w:rsid w:val="00D95175"/>
    <w:rsid w:val="00D95A53"/>
    <w:rsid w:val="00D9702B"/>
    <w:rsid w:val="00DA3D3F"/>
    <w:rsid w:val="00DA4BAD"/>
    <w:rsid w:val="00DA4BE6"/>
    <w:rsid w:val="00DA75D3"/>
    <w:rsid w:val="00DA7C5F"/>
    <w:rsid w:val="00DB03DF"/>
    <w:rsid w:val="00DB0C5B"/>
    <w:rsid w:val="00DB23D0"/>
    <w:rsid w:val="00DB3049"/>
    <w:rsid w:val="00DB3B7C"/>
    <w:rsid w:val="00DB4841"/>
    <w:rsid w:val="00DB6113"/>
    <w:rsid w:val="00DB7283"/>
    <w:rsid w:val="00DC0AB5"/>
    <w:rsid w:val="00DC2BE5"/>
    <w:rsid w:val="00DC3248"/>
    <w:rsid w:val="00DC541D"/>
    <w:rsid w:val="00DD04C0"/>
    <w:rsid w:val="00DD16E3"/>
    <w:rsid w:val="00DD23FA"/>
    <w:rsid w:val="00DD2E03"/>
    <w:rsid w:val="00DD6529"/>
    <w:rsid w:val="00DD6C9B"/>
    <w:rsid w:val="00DD7BCF"/>
    <w:rsid w:val="00DE09E9"/>
    <w:rsid w:val="00DE0E25"/>
    <w:rsid w:val="00DE3397"/>
    <w:rsid w:val="00DE4538"/>
    <w:rsid w:val="00DE4F41"/>
    <w:rsid w:val="00DE68A2"/>
    <w:rsid w:val="00DE74A6"/>
    <w:rsid w:val="00DF0A62"/>
    <w:rsid w:val="00DF0BD5"/>
    <w:rsid w:val="00DF565D"/>
    <w:rsid w:val="00DF6DA5"/>
    <w:rsid w:val="00E0149A"/>
    <w:rsid w:val="00E0324E"/>
    <w:rsid w:val="00E0787D"/>
    <w:rsid w:val="00E07DF5"/>
    <w:rsid w:val="00E1282A"/>
    <w:rsid w:val="00E161B9"/>
    <w:rsid w:val="00E169B3"/>
    <w:rsid w:val="00E17501"/>
    <w:rsid w:val="00E200A3"/>
    <w:rsid w:val="00E25E76"/>
    <w:rsid w:val="00E3141D"/>
    <w:rsid w:val="00E37CF0"/>
    <w:rsid w:val="00E42B5B"/>
    <w:rsid w:val="00E43686"/>
    <w:rsid w:val="00E44325"/>
    <w:rsid w:val="00E44FE6"/>
    <w:rsid w:val="00E471EC"/>
    <w:rsid w:val="00E509F1"/>
    <w:rsid w:val="00E50A65"/>
    <w:rsid w:val="00E50E76"/>
    <w:rsid w:val="00E51FD1"/>
    <w:rsid w:val="00E52470"/>
    <w:rsid w:val="00E52F17"/>
    <w:rsid w:val="00E53214"/>
    <w:rsid w:val="00E54475"/>
    <w:rsid w:val="00E546D0"/>
    <w:rsid w:val="00E55A39"/>
    <w:rsid w:val="00E56C9F"/>
    <w:rsid w:val="00E56D66"/>
    <w:rsid w:val="00E57A6B"/>
    <w:rsid w:val="00E63B0B"/>
    <w:rsid w:val="00E664EC"/>
    <w:rsid w:val="00E70A2B"/>
    <w:rsid w:val="00E70E74"/>
    <w:rsid w:val="00E73A39"/>
    <w:rsid w:val="00E74332"/>
    <w:rsid w:val="00E76325"/>
    <w:rsid w:val="00E82DFB"/>
    <w:rsid w:val="00E87E94"/>
    <w:rsid w:val="00E956E9"/>
    <w:rsid w:val="00EA095D"/>
    <w:rsid w:val="00EA2D87"/>
    <w:rsid w:val="00EA2FB2"/>
    <w:rsid w:val="00EA4004"/>
    <w:rsid w:val="00EA4573"/>
    <w:rsid w:val="00EA76C5"/>
    <w:rsid w:val="00EB0C4A"/>
    <w:rsid w:val="00EB1544"/>
    <w:rsid w:val="00EB15C2"/>
    <w:rsid w:val="00EB1AD1"/>
    <w:rsid w:val="00EB1F49"/>
    <w:rsid w:val="00EB1FDD"/>
    <w:rsid w:val="00EB2EDD"/>
    <w:rsid w:val="00EC01E7"/>
    <w:rsid w:val="00EC1EFE"/>
    <w:rsid w:val="00EC25DF"/>
    <w:rsid w:val="00EC31EB"/>
    <w:rsid w:val="00EC35E4"/>
    <w:rsid w:val="00EC794E"/>
    <w:rsid w:val="00ED3985"/>
    <w:rsid w:val="00ED3BFD"/>
    <w:rsid w:val="00EE1F18"/>
    <w:rsid w:val="00EE37EE"/>
    <w:rsid w:val="00EE61CE"/>
    <w:rsid w:val="00EE7629"/>
    <w:rsid w:val="00EF12B4"/>
    <w:rsid w:val="00EF179B"/>
    <w:rsid w:val="00EF578B"/>
    <w:rsid w:val="00EF5A6A"/>
    <w:rsid w:val="00EF5E81"/>
    <w:rsid w:val="00F01E58"/>
    <w:rsid w:val="00F01E6A"/>
    <w:rsid w:val="00F020C3"/>
    <w:rsid w:val="00F0386E"/>
    <w:rsid w:val="00F061CB"/>
    <w:rsid w:val="00F0719C"/>
    <w:rsid w:val="00F07F06"/>
    <w:rsid w:val="00F10C07"/>
    <w:rsid w:val="00F11A01"/>
    <w:rsid w:val="00F15D21"/>
    <w:rsid w:val="00F17E1C"/>
    <w:rsid w:val="00F24C5F"/>
    <w:rsid w:val="00F26352"/>
    <w:rsid w:val="00F33A49"/>
    <w:rsid w:val="00F33B53"/>
    <w:rsid w:val="00F344FC"/>
    <w:rsid w:val="00F34651"/>
    <w:rsid w:val="00F37796"/>
    <w:rsid w:val="00F40060"/>
    <w:rsid w:val="00F40868"/>
    <w:rsid w:val="00F4159C"/>
    <w:rsid w:val="00F438C9"/>
    <w:rsid w:val="00F448CF"/>
    <w:rsid w:val="00F45ABA"/>
    <w:rsid w:val="00F45AD3"/>
    <w:rsid w:val="00F46A4B"/>
    <w:rsid w:val="00F46C20"/>
    <w:rsid w:val="00F47570"/>
    <w:rsid w:val="00F5072E"/>
    <w:rsid w:val="00F50B1B"/>
    <w:rsid w:val="00F52C09"/>
    <w:rsid w:val="00F542EF"/>
    <w:rsid w:val="00F54C39"/>
    <w:rsid w:val="00F562C5"/>
    <w:rsid w:val="00F57E01"/>
    <w:rsid w:val="00F612B4"/>
    <w:rsid w:val="00F6222B"/>
    <w:rsid w:val="00F62D88"/>
    <w:rsid w:val="00F66021"/>
    <w:rsid w:val="00F669EB"/>
    <w:rsid w:val="00F70BCE"/>
    <w:rsid w:val="00F70EA4"/>
    <w:rsid w:val="00F710A4"/>
    <w:rsid w:val="00F716AB"/>
    <w:rsid w:val="00F73E8F"/>
    <w:rsid w:val="00F73FA3"/>
    <w:rsid w:val="00F742CC"/>
    <w:rsid w:val="00F77E69"/>
    <w:rsid w:val="00F80777"/>
    <w:rsid w:val="00F80839"/>
    <w:rsid w:val="00F8124C"/>
    <w:rsid w:val="00F836EC"/>
    <w:rsid w:val="00F8668A"/>
    <w:rsid w:val="00F94C4F"/>
    <w:rsid w:val="00F9519A"/>
    <w:rsid w:val="00F96DE0"/>
    <w:rsid w:val="00F97FE7"/>
    <w:rsid w:val="00FA185C"/>
    <w:rsid w:val="00FA5F47"/>
    <w:rsid w:val="00FA7415"/>
    <w:rsid w:val="00FB0650"/>
    <w:rsid w:val="00FB0F45"/>
    <w:rsid w:val="00FB1529"/>
    <w:rsid w:val="00FB48BC"/>
    <w:rsid w:val="00FC1948"/>
    <w:rsid w:val="00FC4065"/>
    <w:rsid w:val="00FC439A"/>
    <w:rsid w:val="00FC5002"/>
    <w:rsid w:val="00FC5B01"/>
    <w:rsid w:val="00FC7F7D"/>
    <w:rsid w:val="00FD0AD0"/>
    <w:rsid w:val="00FD26E9"/>
    <w:rsid w:val="00FD501A"/>
    <w:rsid w:val="00FD6133"/>
    <w:rsid w:val="00FD6A16"/>
    <w:rsid w:val="00FE3196"/>
    <w:rsid w:val="00FF0E4C"/>
    <w:rsid w:val="00FF175B"/>
    <w:rsid w:val="00FF1A50"/>
    <w:rsid w:val="00FF1EB9"/>
    <w:rsid w:val="00FF6369"/>
    <w:rsid w:val="00FF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3C0B8F-5611-4F0E-A9B0-9BE2138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99"/>
  </w:style>
  <w:style w:type="paragraph" w:styleId="1">
    <w:name w:val="heading 1"/>
    <w:basedOn w:val="a"/>
    <w:next w:val="a"/>
    <w:link w:val="10"/>
    <w:uiPriority w:val="99"/>
    <w:qFormat/>
    <w:rsid w:val="00DB3B7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76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ody Text"/>
    <w:basedOn w:val="a"/>
    <w:link w:val="a5"/>
    <w:unhideWhenUsed/>
    <w:rsid w:val="002C7E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2C7ECF"/>
    <w:rPr>
      <w:rFonts w:ascii="Calibri" w:eastAsia="Calibri" w:hAnsi="Calibri" w:cs="Times New Roman"/>
      <w:lang w:eastAsia="en-US"/>
    </w:rPr>
  </w:style>
  <w:style w:type="paragraph" w:styleId="a6">
    <w:name w:val="footnote text"/>
    <w:basedOn w:val="a"/>
    <w:link w:val="a7"/>
    <w:rsid w:val="002C7EC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C7ECF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Знак"/>
    <w:basedOn w:val="a"/>
    <w:rsid w:val="0070795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9">
    <w:name w:val="Знак"/>
    <w:basedOn w:val="a"/>
    <w:rsid w:val="001A45E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a">
    <w:name w:val="Знак"/>
    <w:basedOn w:val="a"/>
    <w:rsid w:val="007166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b">
    <w:name w:val="Знак"/>
    <w:basedOn w:val="a"/>
    <w:rsid w:val="00BC22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c">
    <w:name w:val="Знак"/>
    <w:basedOn w:val="a"/>
    <w:rsid w:val="006B1B2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d">
    <w:name w:val="Знак"/>
    <w:basedOn w:val="a"/>
    <w:rsid w:val="006D568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e">
    <w:name w:val="Знак"/>
    <w:basedOn w:val="a"/>
    <w:rsid w:val="004C7B5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"/>
    <w:basedOn w:val="a"/>
    <w:rsid w:val="008771D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1E08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1E08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uiPriority w:val="35"/>
    <w:semiHidden/>
    <w:unhideWhenUsed/>
    <w:qFormat/>
    <w:rsid w:val="004015C2"/>
    <w:rPr>
      <w:b/>
      <w:bCs/>
      <w:color w:val="4F81BD" w:themeColor="accent1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2E2F6F"/>
  </w:style>
  <w:style w:type="paragraph" w:styleId="af5">
    <w:name w:val="footer"/>
    <w:basedOn w:val="a"/>
    <w:link w:val="af6"/>
    <w:uiPriority w:val="99"/>
    <w:unhideWhenUsed/>
    <w:rsid w:val="002E2F6F"/>
    <w:pPr>
      <w:tabs>
        <w:tab w:val="center" w:pos="4677"/>
        <w:tab w:val="right" w:pos="9355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2E2F6F"/>
  </w:style>
  <w:style w:type="paragraph" w:styleId="af7">
    <w:name w:val="List Paragraph"/>
    <w:basedOn w:val="a"/>
    <w:link w:val="af8"/>
    <w:uiPriority w:val="34"/>
    <w:qFormat/>
    <w:rsid w:val="00E53214"/>
    <w:pPr>
      <w:ind w:left="720"/>
      <w:contextualSpacing/>
    </w:pPr>
  </w:style>
  <w:style w:type="paragraph" w:customStyle="1" w:styleId="Standard">
    <w:name w:val="Standard"/>
    <w:rsid w:val="009A7D1B"/>
    <w:pPr>
      <w:widowControl w:val="0"/>
      <w:suppressAutoHyphens/>
      <w:autoSpaceDN w:val="0"/>
      <w:spacing w:after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western">
    <w:name w:val="western"/>
    <w:basedOn w:val="a"/>
    <w:rsid w:val="009A7D1B"/>
    <w:pPr>
      <w:spacing w:before="100" w:after="119" w:line="100" w:lineRule="atLeast"/>
    </w:pPr>
    <w:rPr>
      <w:rFonts w:ascii="Calibri" w:eastAsia="Times New Roman" w:hAnsi="Calibri" w:cs="Calibri"/>
      <w:color w:val="000000"/>
      <w:kern w:val="1"/>
      <w:lang w:eastAsia="zh-CN"/>
    </w:rPr>
  </w:style>
  <w:style w:type="paragraph" w:customStyle="1" w:styleId="ConsPlusNormal">
    <w:name w:val="ConsPlusNormal"/>
    <w:rsid w:val="009E3EB6"/>
    <w:pPr>
      <w:autoSpaceDE w:val="0"/>
      <w:autoSpaceDN w:val="0"/>
      <w:adjustRightInd w:val="0"/>
      <w:spacing w:after="0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C55118"/>
  </w:style>
  <w:style w:type="character" w:styleId="af9">
    <w:name w:val="Hyperlink"/>
    <w:basedOn w:val="a0"/>
    <w:uiPriority w:val="99"/>
    <w:unhideWhenUsed/>
    <w:rsid w:val="00C55118"/>
    <w:rPr>
      <w:color w:val="0000FF"/>
      <w:u w:val="single"/>
    </w:rPr>
  </w:style>
  <w:style w:type="character" w:styleId="afa">
    <w:name w:val="Strong"/>
    <w:basedOn w:val="a0"/>
    <w:uiPriority w:val="22"/>
    <w:qFormat/>
    <w:rsid w:val="00C55118"/>
    <w:rPr>
      <w:b/>
      <w:bCs/>
    </w:rPr>
  </w:style>
  <w:style w:type="table" w:styleId="afb">
    <w:name w:val="Table Grid"/>
    <w:basedOn w:val="a1"/>
    <w:uiPriority w:val="59"/>
    <w:rsid w:val="006567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3B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8">
    <w:name w:val="Абзац списка Знак"/>
    <w:link w:val="af7"/>
    <w:uiPriority w:val="34"/>
    <w:locked/>
    <w:rsid w:val="00BE3E49"/>
  </w:style>
  <w:style w:type="paragraph" w:styleId="afc">
    <w:name w:val="Title"/>
    <w:basedOn w:val="a"/>
    <w:next w:val="afd"/>
    <w:link w:val="afe"/>
    <w:qFormat/>
    <w:rsid w:val="00106643"/>
    <w:pPr>
      <w:suppressAutoHyphens/>
      <w:spacing w:before="240" w:after="60"/>
      <w:jc w:val="center"/>
    </w:pPr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afe">
    <w:name w:val="Название Знак"/>
    <w:basedOn w:val="a0"/>
    <w:link w:val="afc"/>
    <w:rsid w:val="00106643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paragraph" w:styleId="afd">
    <w:name w:val="Subtitle"/>
    <w:basedOn w:val="a"/>
    <w:next w:val="a"/>
    <w:link w:val="aff"/>
    <w:uiPriority w:val="11"/>
    <w:qFormat/>
    <w:rsid w:val="0010664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">
    <w:name w:val="Подзаголовок Знак"/>
    <w:basedOn w:val="a0"/>
    <w:link w:val="afd"/>
    <w:uiPriority w:val="11"/>
    <w:rsid w:val="00106643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4028-8C18-4D33-9A32-032EF377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Malieva-Larisa</cp:lastModifiedBy>
  <cp:revision>164</cp:revision>
  <cp:lastPrinted>2019-11-19T08:23:00Z</cp:lastPrinted>
  <dcterms:created xsi:type="dcterms:W3CDTF">2019-11-11T13:18:00Z</dcterms:created>
  <dcterms:modified xsi:type="dcterms:W3CDTF">2020-04-01T11:06:00Z</dcterms:modified>
</cp:coreProperties>
</file>